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AE" w:rsidRPr="003F72A2" w:rsidRDefault="00DF2A9A" w:rsidP="00BB6A6E">
      <w:pPr>
        <w:spacing w:line="276" w:lineRule="auto"/>
        <w:rPr>
          <w:rFonts w:ascii="Open Sans" w:hAnsi="Open Sans" w:cs="Open Sans"/>
          <w:sz w:val="20"/>
          <w:szCs w:val="20"/>
        </w:rPr>
      </w:pPr>
      <w:r>
        <w:rPr>
          <w:rFonts w:ascii="Open Sans" w:hAnsi="Open Sans" w:cs="Open Sans"/>
          <w:sz w:val="20"/>
          <w:szCs w:val="20"/>
          <w:highlight w:val="yellow"/>
        </w:rPr>
        <w:t xml:space="preserve">PFANDVERTRAG FÜR </w:t>
      </w:r>
      <w:r w:rsidR="00800DAE" w:rsidRPr="003F72A2">
        <w:rPr>
          <w:rFonts w:ascii="Open Sans" w:hAnsi="Open Sans" w:cs="Open Sans"/>
          <w:sz w:val="20"/>
          <w:szCs w:val="20"/>
          <w:highlight w:val="yellow"/>
        </w:rPr>
        <w:t>PAPIER-</w:t>
      </w:r>
      <w:r w:rsidR="001D3C08" w:rsidRPr="003F72A2">
        <w:rPr>
          <w:rFonts w:ascii="Open Sans" w:hAnsi="Open Sans" w:cs="Open Sans"/>
          <w:sz w:val="20"/>
          <w:szCs w:val="20"/>
          <w:highlight w:val="yellow"/>
        </w:rPr>
        <w:t>INHABERES</w:t>
      </w:r>
      <w:r w:rsidR="00800DAE" w:rsidRPr="003F72A2">
        <w:rPr>
          <w:rFonts w:ascii="Open Sans" w:hAnsi="Open Sans" w:cs="Open Sans"/>
          <w:sz w:val="20"/>
          <w:szCs w:val="20"/>
          <w:highlight w:val="yellow"/>
        </w:rPr>
        <w:t>CHULDBRIEF</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Öffentliche Beurkundung</w:t>
      </w:r>
    </w:p>
    <w:p w:rsidR="0073020B" w:rsidRPr="003F72A2" w:rsidRDefault="0073020B" w:rsidP="00BB6A6E">
      <w:pPr>
        <w:spacing w:line="276" w:lineRule="auto"/>
        <w:rPr>
          <w:rFonts w:ascii="Open Sans" w:hAnsi="Open Sans" w:cs="Open Sans"/>
          <w:sz w:val="20"/>
          <w:szCs w:val="20"/>
        </w:rPr>
      </w:pPr>
    </w:p>
    <w:p w:rsidR="0073020B" w:rsidRPr="003F72A2" w:rsidRDefault="00DF2A9A" w:rsidP="00BB6A6E">
      <w:pPr>
        <w:spacing w:line="276" w:lineRule="auto"/>
        <w:rPr>
          <w:rFonts w:ascii="Open Sans Semibold" w:hAnsi="Open Sans Semibold" w:cs="Open Sans Semibold"/>
          <w:b/>
          <w:bCs/>
          <w:sz w:val="20"/>
          <w:szCs w:val="20"/>
        </w:rPr>
      </w:pPr>
      <w:r>
        <w:rPr>
          <w:rFonts w:ascii="Open Sans Semibold" w:hAnsi="Open Sans Semibold" w:cs="Open Sans Semibold"/>
          <w:b/>
          <w:bCs/>
          <w:sz w:val="20"/>
          <w:szCs w:val="20"/>
        </w:rPr>
        <w:t>Pfandvertrag</w:t>
      </w:r>
      <w:r w:rsidR="0073020B" w:rsidRPr="003F72A2">
        <w:rPr>
          <w:rFonts w:ascii="Open Sans Semibold" w:hAnsi="Open Sans Semibold" w:cs="Open Sans Semibold"/>
          <w:b/>
          <w:bCs/>
          <w:sz w:val="20"/>
          <w:szCs w:val="20"/>
        </w:rPr>
        <w:t xml:space="preserve"> über die Errichtung eines Inhaberschuldbriefes</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fData>
            <w:name w:val="Text1"/>
            <w:enabled/>
            <w:calcOnExit w:val="0"/>
            <w:textInput>
              <w:default w:val="Vor- und Nachname"/>
            </w:textInput>
          </w:ffData>
        </w:fldChar>
      </w:r>
      <w:bookmarkStart w:id="0" w:name="Text1"/>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Vor- und Nachname</w:t>
      </w:r>
      <w:r w:rsidRPr="003F72A2">
        <w:rPr>
          <w:rFonts w:ascii="Open Sans" w:hAnsi="Open Sans" w:cs="Open Sans"/>
          <w:sz w:val="20"/>
          <w:szCs w:val="20"/>
        </w:rPr>
        <w:fldChar w:fldCharType="end"/>
      </w:r>
      <w:bookmarkEnd w:id="0"/>
      <w:r w:rsidRPr="003F72A2">
        <w:rPr>
          <w:rFonts w:ascii="Open Sans" w:hAnsi="Open Sans" w:cs="Open Sans"/>
          <w:sz w:val="20"/>
          <w:szCs w:val="20"/>
        </w:rPr>
        <w:t xml:space="preserve">, geboren am </w:t>
      </w:r>
      <w:r w:rsidRPr="003F72A2">
        <w:rPr>
          <w:rFonts w:ascii="Open Sans" w:hAnsi="Open Sans" w:cs="Open Sans"/>
          <w:sz w:val="20"/>
          <w:szCs w:val="20"/>
        </w:rPr>
        <w:fldChar w:fldCharType="begin">
          <w:ffData>
            <w:name w:val="Text2"/>
            <w:enabled w:val="0"/>
            <w:calcOnExit w:val="0"/>
            <w:textInput>
              <w:type w:val="currentTime"/>
              <w:format w:val="dd.MM.yyyy"/>
            </w:textInput>
          </w:ffData>
        </w:fldChar>
      </w:r>
      <w:bookmarkStart w:id="1" w:name="Text2"/>
      <w:r w:rsidRPr="003F72A2">
        <w:rPr>
          <w:rFonts w:ascii="Open Sans" w:hAnsi="Open Sans" w:cs="Open Sans"/>
          <w:sz w:val="20"/>
          <w:szCs w:val="20"/>
        </w:rPr>
        <w:instrText xml:space="preserve"> FORMTEXT </w:instrText>
      </w:r>
      <w:r w:rsidRPr="003F72A2">
        <w:rPr>
          <w:rFonts w:ascii="Open Sans" w:hAnsi="Open Sans" w:cs="Open Sans"/>
          <w:sz w:val="20"/>
          <w:szCs w:val="20"/>
        </w:rPr>
        <w:fldChar w:fldCharType="begin"/>
      </w:r>
      <w:r w:rsidRPr="003F72A2">
        <w:rPr>
          <w:rFonts w:ascii="Open Sans" w:hAnsi="Open Sans" w:cs="Open Sans"/>
          <w:sz w:val="20"/>
          <w:szCs w:val="20"/>
        </w:rPr>
        <w:instrText xml:space="preserve"> DATE \@ "dd.MM.yyyy" </w:instrText>
      </w:r>
      <w:r w:rsidRPr="003F72A2">
        <w:rPr>
          <w:rFonts w:ascii="Open Sans" w:hAnsi="Open Sans" w:cs="Open Sans"/>
          <w:sz w:val="20"/>
          <w:szCs w:val="20"/>
        </w:rPr>
        <w:fldChar w:fldCharType="separate"/>
      </w:r>
      <w:r w:rsidR="00F35DC3">
        <w:rPr>
          <w:rFonts w:ascii="Open Sans" w:hAnsi="Open Sans" w:cs="Open Sans"/>
          <w:noProof/>
          <w:sz w:val="20"/>
          <w:szCs w:val="20"/>
        </w:rPr>
        <w:instrText>05.10.2020</w:instrText>
      </w:r>
      <w:r w:rsidRPr="003F72A2">
        <w:rPr>
          <w:rFonts w:ascii="Open Sans" w:hAnsi="Open Sans" w:cs="Open Sans"/>
          <w:sz w:val="20"/>
          <w:szCs w:val="20"/>
        </w:rPr>
        <w:fldChar w:fldCharType="end"/>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11.06.2020</w:t>
      </w:r>
      <w:r w:rsidRPr="003F72A2">
        <w:rPr>
          <w:rFonts w:ascii="Open Sans" w:hAnsi="Open Sans" w:cs="Open Sans"/>
          <w:sz w:val="20"/>
          <w:szCs w:val="20"/>
        </w:rPr>
        <w:fldChar w:fldCharType="end"/>
      </w:r>
      <w:bookmarkEnd w:id="1"/>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3"/>
            <w:enabled/>
            <w:calcOnExit w:val="0"/>
            <w:textInput>
              <w:default w:val="Zivilstand"/>
            </w:textInput>
          </w:ffData>
        </w:fldChar>
      </w:r>
      <w:bookmarkStart w:id="2" w:name="Text3"/>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Zivilstand</w:t>
      </w:r>
      <w:r w:rsidRPr="003F72A2">
        <w:rPr>
          <w:rFonts w:ascii="Open Sans" w:hAnsi="Open Sans" w:cs="Open Sans"/>
          <w:sz w:val="20"/>
          <w:szCs w:val="20"/>
        </w:rPr>
        <w:fldChar w:fldCharType="end"/>
      </w:r>
      <w:bookmarkEnd w:id="2"/>
      <w:r w:rsidRPr="003F72A2">
        <w:rPr>
          <w:rFonts w:ascii="Open Sans" w:hAnsi="Open Sans" w:cs="Open Sans"/>
          <w:sz w:val="20"/>
          <w:szCs w:val="20"/>
        </w:rPr>
        <w:t xml:space="preserve">, von </w:t>
      </w:r>
      <w:r w:rsidRPr="003F72A2">
        <w:rPr>
          <w:rFonts w:ascii="Open Sans" w:hAnsi="Open Sans" w:cs="Open Sans"/>
          <w:sz w:val="20"/>
          <w:szCs w:val="20"/>
        </w:rPr>
        <w:fldChar w:fldCharType="begin">
          <w:ffData>
            <w:name w:val="Text4"/>
            <w:enabled/>
            <w:calcOnExit w:val="0"/>
            <w:textInput>
              <w:default w:val="Heimatort"/>
            </w:textInput>
          </w:ffData>
        </w:fldChar>
      </w:r>
      <w:bookmarkStart w:id="3" w:name="Text4"/>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Heimatort</w:t>
      </w:r>
      <w:r w:rsidRPr="003F72A2">
        <w:rPr>
          <w:rFonts w:ascii="Open Sans" w:hAnsi="Open Sans" w:cs="Open Sans"/>
          <w:sz w:val="20"/>
          <w:szCs w:val="20"/>
        </w:rPr>
        <w:fldChar w:fldCharType="end"/>
      </w:r>
      <w:bookmarkEnd w:id="3"/>
      <w:r w:rsidRPr="003F72A2">
        <w:rPr>
          <w:rFonts w:ascii="Open Sans" w:hAnsi="Open Sans" w:cs="Open Sans"/>
          <w:sz w:val="20"/>
          <w:szCs w:val="20"/>
        </w:rPr>
        <w:t xml:space="preserve">, wohnhaft </w:t>
      </w:r>
      <w:r w:rsidRPr="003F72A2">
        <w:rPr>
          <w:rFonts w:ascii="Open Sans" w:hAnsi="Open Sans" w:cs="Open Sans"/>
          <w:sz w:val="20"/>
          <w:szCs w:val="20"/>
        </w:rPr>
        <w:fldChar w:fldCharType="begin">
          <w:ffData>
            <w:name w:val="Text5"/>
            <w:enabled/>
            <w:calcOnExit w:val="0"/>
            <w:textInput>
              <w:default w:val="Strasse und Hausnummer"/>
            </w:textInput>
          </w:ffData>
        </w:fldChar>
      </w:r>
      <w:bookmarkStart w:id="4" w:name="Text5"/>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Strasse und Hausnummer</w:t>
      </w:r>
      <w:r w:rsidRPr="003F72A2">
        <w:rPr>
          <w:rFonts w:ascii="Open Sans" w:hAnsi="Open Sans" w:cs="Open Sans"/>
          <w:sz w:val="20"/>
          <w:szCs w:val="20"/>
        </w:rPr>
        <w:fldChar w:fldCharType="end"/>
      </w:r>
      <w:bookmarkEnd w:id="4"/>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6"/>
            <w:enabled/>
            <w:calcOnExit w:val="0"/>
            <w:textInput>
              <w:default w:val="PLZ"/>
            </w:textInput>
          </w:ffData>
        </w:fldChar>
      </w:r>
      <w:bookmarkStart w:id="5" w:name="Text6"/>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PLZ</w:t>
      </w:r>
      <w:r w:rsidRPr="003F72A2">
        <w:rPr>
          <w:rFonts w:ascii="Open Sans" w:hAnsi="Open Sans" w:cs="Open Sans"/>
          <w:sz w:val="20"/>
          <w:szCs w:val="20"/>
        </w:rPr>
        <w:fldChar w:fldCharType="end"/>
      </w:r>
      <w:bookmarkEnd w:id="5"/>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7"/>
            <w:enabled/>
            <w:calcOnExit w:val="0"/>
            <w:textInput>
              <w:default w:val="Ort"/>
            </w:textInput>
          </w:ffData>
        </w:fldChar>
      </w:r>
      <w:bookmarkStart w:id="6" w:name="Text7"/>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Ort</w:t>
      </w:r>
      <w:r w:rsidRPr="003F72A2">
        <w:rPr>
          <w:rFonts w:ascii="Open Sans" w:hAnsi="Open Sans" w:cs="Open Sans"/>
          <w:sz w:val="20"/>
          <w:szCs w:val="20"/>
        </w:rPr>
        <w:fldChar w:fldCharType="end"/>
      </w:r>
      <w:bookmarkEnd w:id="6"/>
      <w:r w:rsidRPr="003F72A2">
        <w:rPr>
          <w:rFonts w:ascii="Open Sans" w:hAnsi="Open Sans" w:cs="Open Sans"/>
          <w:sz w:val="20"/>
          <w:szCs w:val="20"/>
        </w:rPr>
        <w:t>, als Eigentümer und Schuldner,</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erklärt hiermit, einen</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 xml:space="preserve">Inhaberschuldbrief über CHF </w:t>
      </w:r>
      <w:r w:rsidR="00025F1E" w:rsidRPr="003F72A2">
        <w:rPr>
          <w:rFonts w:ascii="Open Sans" w:hAnsi="Open Sans" w:cs="Open Sans"/>
          <w:sz w:val="20"/>
          <w:szCs w:val="20"/>
        </w:rPr>
        <w:fldChar w:fldCharType="begin">
          <w:ffData>
            <w:name w:val="Text8"/>
            <w:enabled/>
            <w:calcOnExit w:val="0"/>
            <w:textInput>
              <w:default w:val="Betrag in Ziffern"/>
            </w:textInput>
          </w:ffData>
        </w:fldChar>
      </w:r>
      <w:bookmarkStart w:id="7" w:name="Text8"/>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Betrag in Ziffern</w:t>
      </w:r>
      <w:r w:rsidR="00025F1E" w:rsidRPr="003F72A2">
        <w:rPr>
          <w:rFonts w:ascii="Open Sans" w:hAnsi="Open Sans" w:cs="Open Sans"/>
          <w:sz w:val="20"/>
          <w:szCs w:val="20"/>
        </w:rPr>
        <w:fldChar w:fldCharType="end"/>
      </w:r>
      <w:bookmarkEnd w:id="7"/>
      <w:r w:rsidRPr="003F72A2">
        <w:rPr>
          <w:rFonts w:ascii="Open Sans" w:hAnsi="Open Sans" w:cs="Open Sans"/>
          <w:sz w:val="20"/>
          <w:szCs w:val="20"/>
        </w:rPr>
        <w:t xml:space="preserve"> (Schweizer Franken </w:t>
      </w:r>
      <w:r w:rsidRPr="003F72A2">
        <w:rPr>
          <w:rFonts w:ascii="Open Sans" w:hAnsi="Open Sans" w:cs="Open Sans"/>
          <w:sz w:val="20"/>
          <w:szCs w:val="20"/>
        </w:rPr>
        <w:fldChar w:fldCharType="begin">
          <w:ffData>
            <w:name w:val="Text9"/>
            <w:enabled/>
            <w:calcOnExit w:val="0"/>
            <w:textInput>
              <w:default w:val="Betrag in Worten"/>
            </w:textInput>
          </w:ffData>
        </w:fldChar>
      </w:r>
      <w:bookmarkStart w:id="8" w:name="Text9"/>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Betrag in Worten</w:t>
      </w:r>
      <w:r w:rsidRPr="003F72A2">
        <w:rPr>
          <w:rFonts w:ascii="Open Sans" w:hAnsi="Open Sans" w:cs="Open Sans"/>
          <w:sz w:val="20"/>
          <w:szCs w:val="20"/>
        </w:rPr>
        <w:fldChar w:fldCharType="end"/>
      </w:r>
      <w:bookmarkEnd w:id="8"/>
      <w:r w:rsidRPr="003F72A2">
        <w:rPr>
          <w:rFonts w:ascii="Open Sans" w:hAnsi="Open Sans" w:cs="Open Sans"/>
          <w:sz w:val="20"/>
          <w:szCs w:val="20"/>
        </w:rPr>
        <w:t>)</w:t>
      </w:r>
    </w:p>
    <w:p w:rsidR="0073020B" w:rsidRPr="003F72A2" w:rsidRDefault="0073020B" w:rsidP="00BB6A6E">
      <w:pPr>
        <w:spacing w:line="276" w:lineRule="auto"/>
        <w:rPr>
          <w:rFonts w:ascii="Open Sans" w:hAnsi="Open Sans" w:cs="Open Sans"/>
          <w:sz w:val="20"/>
          <w:szCs w:val="20"/>
        </w:rPr>
      </w:pPr>
    </w:p>
    <w:p w:rsidR="0073020B" w:rsidRDefault="0073020B" w:rsidP="00BB6A6E">
      <w:pPr>
        <w:spacing w:line="276" w:lineRule="auto"/>
        <w:rPr>
          <w:rFonts w:ascii="Open Sans" w:hAnsi="Open Sans" w:cs="Open Sans"/>
          <w:sz w:val="20"/>
          <w:szCs w:val="20"/>
        </w:rPr>
      </w:pPr>
      <w:r w:rsidRPr="003F72A2">
        <w:rPr>
          <w:rFonts w:ascii="Open Sans" w:hAnsi="Open Sans" w:cs="Open Sans"/>
          <w:sz w:val="20"/>
          <w:szCs w:val="20"/>
        </w:rPr>
        <w:t>zu errichten, zu Lasten</w:t>
      </w:r>
    </w:p>
    <w:p w:rsidR="003F72A2" w:rsidRPr="003F72A2" w:rsidRDefault="003F72A2" w:rsidP="00BB6A6E">
      <w:pPr>
        <w:spacing w:line="276" w:lineRule="auto"/>
        <w:rPr>
          <w:rFonts w:ascii="Open Sans" w:hAnsi="Open Sans" w:cs="Open Sans"/>
          <w:sz w:val="20"/>
          <w:szCs w:val="20"/>
        </w:rPr>
      </w:pPr>
    </w:p>
    <w:tbl>
      <w:tblPr>
        <w:tblW w:w="10135" w:type="dxa"/>
        <w:tblLayout w:type="fixed"/>
        <w:tblCellMar>
          <w:left w:w="70" w:type="dxa"/>
          <w:right w:w="70" w:type="dxa"/>
        </w:tblCellMar>
        <w:tblLook w:val="0000" w:firstRow="0" w:lastRow="0" w:firstColumn="0" w:lastColumn="0" w:noHBand="0" w:noVBand="0"/>
      </w:tblPr>
      <w:tblGrid>
        <w:gridCol w:w="2835"/>
        <w:gridCol w:w="2410"/>
        <w:gridCol w:w="1418"/>
        <w:gridCol w:w="3472"/>
      </w:tblGrid>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Grundbuch der Gemeinde</w:t>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Grundstück</w:t>
            </w:r>
            <w:r>
              <w:rPr>
                <w:rFonts w:ascii="Open Sans" w:hAnsi="Open Sans" w:cs="Open Sans"/>
                <w:sz w:val="20"/>
                <w:szCs w:val="20"/>
              </w:rPr>
              <w:t>-Nummer</w:t>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 xml:space="preserve">Pfandstelle </w:t>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Kapitalvorgang</w:t>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bl>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Zins- und Zahlungsbestimmungen</w:t>
      </w: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 xml:space="preserve">Die Schuld ist auf der Grundlage einer separaten Vereinbarung zwischen dem Schuldner und dem Gläubiger zu verzinsen, abzuzahlen und zu kündigen. Sofern diese Vereinbarung nichts </w:t>
      </w:r>
      <w:proofErr w:type="gramStart"/>
      <w:r w:rsidRPr="003F72A2">
        <w:rPr>
          <w:rFonts w:ascii="Open Sans" w:hAnsi="Open Sans" w:cs="Open Sans"/>
          <w:sz w:val="20"/>
          <w:szCs w:val="20"/>
        </w:rPr>
        <w:t>anderes</w:t>
      </w:r>
      <w:proofErr w:type="gramEnd"/>
      <w:r w:rsidRPr="003F72A2">
        <w:rPr>
          <w:rFonts w:ascii="Open Sans" w:hAnsi="Open Sans" w:cs="Open Sans"/>
          <w:sz w:val="20"/>
          <w:szCs w:val="20"/>
        </w:rPr>
        <w:t xml:space="preserve"> vorsieht, ist die Schuld vom Entstehungstag an vierteljährlich auf den 31. März, 30. Juni, 30. September </w:t>
      </w:r>
      <w:r w:rsidR="00025F1E" w:rsidRPr="003F72A2">
        <w:rPr>
          <w:rFonts w:ascii="Open Sans" w:hAnsi="Open Sans" w:cs="Open Sans"/>
          <w:sz w:val="20"/>
          <w:szCs w:val="20"/>
        </w:rPr>
        <w:t>sowie</w:t>
      </w:r>
      <w:r w:rsidRPr="003F72A2">
        <w:rPr>
          <w:rFonts w:ascii="Open Sans" w:hAnsi="Open Sans" w:cs="Open Sans"/>
          <w:sz w:val="20"/>
          <w:szCs w:val="20"/>
        </w:rPr>
        <w:t xml:space="preserve"> 31. Dezember zum durch den Gläubiger festgesetzten </w:t>
      </w:r>
      <w:r w:rsidR="00025F1E" w:rsidRPr="003F72A2">
        <w:rPr>
          <w:rFonts w:ascii="Open Sans" w:hAnsi="Open Sans" w:cs="Open Sans"/>
          <w:sz w:val="20"/>
          <w:szCs w:val="20"/>
        </w:rPr>
        <w:t>Zinssatz</w:t>
      </w:r>
      <w:r w:rsidRPr="003F72A2">
        <w:rPr>
          <w:rFonts w:ascii="Open Sans" w:hAnsi="Open Sans" w:cs="Open Sans"/>
          <w:sz w:val="20"/>
          <w:szCs w:val="20"/>
        </w:rPr>
        <w:t xml:space="preserve"> zu verzinsen und </w:t>
      </w:r>
      <w:r w:rsidR="00025F1E" w:rsidRPr="003F72A2">
        <w:rPr>
          <w:rFonts w:ascii="Open Sans" w:hAnsi="Open Sans" w:cs="Open Sans"/>
          <w:sz w:val="20"/>
          <w:szCs w:val="20"/>
        </w:rPr>
        <w:t>mit</w:t>
      </w:r>
      <w:r w:rsidRPr="003F72A2">
        <w:rPr>
          <w:rFonts w:ascii="Open Sans" w:hAnsi="Open Sans" w:cs="Open Sans"/>
          <w:sz w:val="20"/>
          <w:szCs w:val="20"/>
        </w:rPr>
        <w:t xml:space="preserve"> einer dreimonatigen Kündigungsfrist jederzeit kündbar.</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Maximalzins</w:t>
      </w:r>
      <w:r w:rsidR="004E6660" w:rsidRPr="003F72A2">
        <w:rPr>
          <w:rFonts w:ascii="Open Sans Semibold" w:hAnsi="Open Sans Semibold" w:cs="Open Sans Semibold"/>
          <w:b/>
          <w:bCs/>
          <w:sz w:val="20"/>
          <w:szCs w:val="20"/>
        </w:rPr>
        <w:t>satz</w:t>
      </w: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Im Grundbuch ist ein Maximalzins</w:t>
      </w:r>
      <w:r w:rsidR="00025F1E" w:rsidRPr="003F72A2">
        <w:rPr>
          <w:rFonts w:ascii="Open Sans" w:hAnsi="Open Sans" w:cs="Open Sans"/>
          <w:sz w:val="20"/>
          <w:szCs w:val="20"/>
        </w:rPr>
        <w:t>satz</w:t>
      </w:r>
      <w:r w:rsidRPr="003F72A2">
        <w:rPr>
          <w:rFonts w:ascii="Open Sans" w:hAnsi="Open Sans" w:cs="Open Sans"/>
          <w:sz w:val="20"/>
          <w:szCs w:val="20"/>
        </w:rPr>
        <w:t xml:space="preserve"> von </w:t>
      </w:r>
      <w:r w:rsidR="00025F1E" w:rsidRPr="003F72A2">
        <w:rPr>
          <w:rFonts w:ascii="Open Sans" w:hAnsi="Open Sans" w:cs="Open Sans"/>
          <w:sz w:val="20"/>
          <w:szCs w:val="20"/>
        </w:rPr>
        <w:fldChar w:fldCharType="begin">
          <w:ffData>
            <w:name w:val="Text11"/>
            <w:enabled/>
            <w:calcOnExit w:val="0"/>
            <w:textInput>
              <w:default w:val="Zinssatz in Ziffern"/>
            </w:textInput>
          </w:ffData>
        </w:fldChar>
      </w:r>
      <w:bookmarkStart w:id="9" w:name="Text11"/>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Zinssatz in Ziffern</w:t>
      </w:r>
      <w:r w:rsidR="00025F1E" w:rsidRPr="003F72A2">
        <w:rPr>
          <w:rFonts w:ascii="Open Sans" w:hAnsi="Open Sans" w:cs="Open Sans"/>
          <w:sz w:val="20"/>
          <w:szCs w:val="20"/>
        </w:rPr>
        <w:fldChar w:fldCharType="end"/>
      </w:r>
      <w:bookmarkEnd w:id="9"/>
      <w:r w:rsidR="00025F1E" w:rsidRPr="003F72A2">
        <w:rPr>
          <w:rFonts w:ascii="Open Sans" w:hAnsi="Open Sans" w:cs="Open Sans"/>
          <w:sz w:val="20"/>
          <w:szCs w:val="20"/>
        </w:rPr>
        <w:t xml:space="preserve"> Prozent</w:t>
      </w:r>
      <w:r w:rsidRPr="003F72A2">
        <w:rPr>
          <w:rFonts w:ascii="Open Sans" w:hAnsi="Open Sans" w:cs="Open Sans"/>
          <w:sz w:val="20"/>
          <w:szCs w:val="20"/>
        </w:rPr>
        <w:t xml:space="preserve"> einzutragen (Art. 818 Abs. 2 ZGB).</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Aushändigung des Titels</w:t>
      </w: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Das Grundbuchamt wird beauftragt, den Schuldbrief dem Pfandeigentümer auszuhändigen.</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Grundbuchanmeldung</w:t>
      </w: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 xml:space="preserve">Eintragung des Inhaberschuldbriefs mit einer Pfandsumme von </w:t>
      </w:r>
      <w:r w:rsidR="00025F1E" w:rsidRPr="003F72A2">
        <w:rPr>
          <w:rFonts w:ascii="Open Sans" w:hAnsi="Open Sans" w:cs="Open Sans"/>
          <w:sz w:val="20"/>
          <w:szCs w:val="20"/>
        </w:rPr>
        <w:t xml:space="preserve">CHF </w:t>
      </w:r>
      <w:r w:rsidR="00025F1E" w:rsidRPr="003F72A2">
        <w:rPr>
          <w:rFonts w:ascii="Open Sans" w:hAnsi="Open Sans" w:cs="Open Sans"/>
          <w:sz w:val="20"/>
          <w:szCs w:val="20"/>
        </w:rPr>
        <w:fldChar w:fldCharType="begin">
          <w:ffData>
            <w:name w:val="Text8"/>
            <w:enabled/>
            <w:calcOnExit w:val="0"/>
            <w:textInput>
              <w:default w:val="Betrag in Ziffern"/>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Betrag in Ziffern</w:t>
      </w:r>
      <w:r w:rsidR="00025F1E" w:rsidRPr="003F72A2">
        <w:rPr>
          <w:rFonts w:ascii="Open Sans" w:hAnsi="Open Sans" w:cs="Open Sans"/>
          <w:sz w:val="20"/>
          <w:szCs w:val="20"/>
        </w:rPr>
        <w:fldChar w:fldCharType="end"/>
      </w:r>
      <w:r w:rsidR="00025F1E" w:rsidRPr="003F72A2">
        <w:rPr>
          <w:rFonts w:ascii="Open Sans" w:hAnsi="Open Sans" w:cs="Open Sans"/>
          <w:sz w:val="20"/>
          <w:szCs w:val="20"/>
        </w:rPr>
        <w:t xml:space="preserve"> </w:t>
      </w:r>
      <w:r w:rsidRPr="003F72A2">
        <w:rPr>
          <w:rFonts w:ascii="Open Sans" w:hAnsi="Open Sans" w:cs="Open Sans"/>
          <w:sz w:val="20"/>
          <w:szCs w:val="20"/>
        </w:rPr>
        <w:t xml:space="preserve">und einem Maximalzinsfuss von </w:t>
      </w:r>
      <w:r w:rsidR="00025F1E" w:rsidRPr="003F72A2">
        <w:rPr>
          <w:rFonts w:ascii="Open Sans" w:hAnsi="Open Sans" w:cs="Open Sans"/>
          <w:sz w:val="20"/>
          <w:szCs w:val="20"/>
        </w:rPr>
        <w:fldChar w:fldCharType="begin">
          <w:ffData>
            <w:name w:val="Text11"/>
            <w:enabled/>
            <w:calcOnExit w:val="0"/>
            <w:textInput>
              <w:default w:val="Zinssatz in Ziffern"/>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Zinssatz in Ziffern</w:t>
      </w:r>
      <w:r w:rsidR="00025F1E" w:rsidRPr="003F72A2">
        <w:rPr>
          <w:rFonts w:ascii="Open Sans" w:hAnsi="Open Sans" w:cs="Open Sans"/>
          <w:sz w:val="20"/>
          <w:szCs w:val="20"/>
        </w:rPr>
        <w:fldChar w:fldCharType="end"/>
      </w:r>
      <w:r w:rsidR="00025F1E" w:rsidRPr="003F72A2">
        <w:rPr>
          <w:rFonts w:ascii="Open Sans" w:hAnsi="Open Sans" w:cs="Open Sans"/>
          <w:sz w:val="20"/>
          <w:szCs w:val="20"/>
        </w:rPr>
        <w:t xml:space="preserve"> Prozent</w:t>
      </w:r>
      <w:r w:rsidRPr="003F72A2">
        <w:rPr>
          <w:rFonts w:ascii="Open Sans" w:hAnsi="Open Sans" w:cs="Open Sans"/>
          <w:sz w:val="20"/>
          <w:szCs w:val="20"/>
        </w:rPr>
        <w:t xml:space="preserve"> an </w:t>
      </w:r>
      <w:r w:rsidR="00025F1E" w:rsidRPr="003F72A2">
        <w:rPr>
          <w:rFonts w:ascii="Open Sans" w:hAnsi="Open Sans" w:cs="Open Sans"/>
          <w:sz w:val="20"/>
          <w:szCs w:val="20"/>
        </w:rPr>
        <w:fldChar w:fldCharType="begin">
          <w:ffData>
            <w:name w:val="Text12"/>
            <w:enabled/>
            <w:calcOnExit w:val="0"/>
            <w:textInput>
              <w:default w:val="1, 2 oder 3"/>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1, 2 oder 3</w:t>
      </w:r>
      <w:r w:rsidR="00025F1E" w:rsidRPr="003F72A2">
        <w:rPr>
          <w:rFonts w:ascii="Open Sans" w:hAnsi="Open Sans" w:cs="Open Sans"/>
          <w:sz w:val="20"/>
          <w:szCs w:val="20"/>
        </w:rPr>
        <w:fldChar w:fldCharType="end"/>
      </w:r>
      <w:r w:rsidR="00025F1E" w:rsidRPr="003F72A2">
        <w:rPr>
          <w:rFonts w:ascii="Open Sans" w:hAnsi="Open Sans" w:cs="Open Sans"/>
          <w:sz w:val="20"/>
          <w:szCs w:val="20"/>
        </w:rPr>
        <w:t xml:space="preserve">. </w:t>
      </w:r>
      <w:r w:rsidRPr="003F72A2">
        <w:rPr>
          <w:rFonts w:ascii="Open Sans" w:hAnsi="Open Sans" w:cs="Open Sans"/>
          <w:sz w:val="20"/>
          <w:szCs w:val="20"/>
        </w:rPr>
        <w:t xml:space="preserve">Pfandstelle zu Lasten </w:t>
      </w:r>
      <w:r w:rsidR="00025F1E" w:rsidRPr="003F72A2">
        <w:rPr>
          <w:rFonts w:ascii="Open Sans" w:hAnsi="Open Sans" w:cs="Open Sans"/>
          <w:sz w:val="20"/>
          <w:szCs w:val="20"/>
        </w:rPr>
        <w:fldChar w:fldCharType="begin">
          <w:ffData>
            <w:name w:val="Text10"/>
            <w:enabled/>
            <w:calcOnExit w:val="0"/>
            <w:textInput>
              <w:default w:val="Grundstück gemäss Grundbuchauszug"/>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Grundstück gemäss Grundbuchauszug</w:t>
      </w:r>
      <w:r w:rsidR="00025F1E" w:rsidRPr="003F72A2">
        <w:rPr>
          <w:rFonts w:ascii="Open Sans" w:hAnsi="Open Sans" w:cs="Open Sans"/>
          <w:sz w:val="20"/>
          <w:szCs w:val="20"/>
        </w:rPr>
        <w:fldChar w:fldCharType="end"/>
      </w:r>
      <w:r w:rsidR="00025F1E" w:rsidRPr="003F72A2">
        <w:rPr>
          <w:rFonts w:ascii="Open Sans" w:hAnsi="Open Sans" w:cs="Open Sans"/>
          <w:sz w:val="20"/>
          <w:szCs w:val="20"/>
        </w:rPr>
        <w:t xml:space="preserve"> </w:t>
      </w:r>
      <w:r w:rsidRPr="003F72A2">
        <w:rPr>
          <w:rFonts w:ascii="Open Sans" w:hAnsi="Open Sans" w:cs="Open Sans"/>
          <w:sz w:val="20"/>
          <w:szCs w:val="20"/>
        </w:rPr>
        <w:t>in das Grundbuch der Gemeinde</w:t>
      </w:r>
      <w:r w:rsidR="00025F1E" w:rsidRPr="003F72A2">
        <w:rPr>
          <w:rFonts w:ascii="Open Sans" w:hAnsi="Open Sans" w:cs="Open Sans"/>
          <w:sz w:val="20"/>
          <w:szCs w:val="20"/>
        </w:rPr>
        <w:t xml:space="preserve"> </w:t>
      </w:r>
      <w:r w:rsidR="00025F1E" w:rsidRPr="003F72A2">
        <w:rPr>
          <w:rFonts w:ascii="Open Sans" w:hAnsi="Open Sans" w:cs="Open Sans"/>
          <w:sz w:val="20"/>
          <w:szCs w:val="20"/>
        </w:rPr>
        <w:fldChar w:fldCharType="begin">
          <w:ffData>
            <w:name w:val="Text13"/>
            <w:enabled/>
            <w:calcOnExit w:val="0"/>
            <w:textInput>
              <w:default w:val="Gemeinde"/>
            </w:textInput>
          </w:ffData>
        </w:fldChar>
      </w:r>
      <w:bookmarkStart w:id="10" w:name="Text13"/>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Gemeinde</w:t>
      </w:r>
      <w:r w:rsidR="00025F1E" w:rsidRPr="003F72A2">
        <w:rPr>
          <w:rFonts w:ascii="Open Sans" w:hAnsi="Open Sans" w:cs="Open Sans"/>
          <w:sz w:val="20"/>
          <w:szCs w:val="20"/>
        </w:rPr>
        <w:fldChar w:fldCharType="end"/>
      </w:r>
      <w:bookmarkEnd w:id="10"/>
      <w:r w:rsidR="00025F1E" w:rsidRPr="003F72A2">
        <w:rPr>
          <w:rFonts w:ascii="Open Sans" w:hAnsi="Open Sans" w:cs="Open Sans"/>
          <w:sz w:val="20"/>
          <w:szCs w:val="20"/>
        </w:rPr>
        <w:t>.</w:t>
      </w:r>
    </w:p>
    <w:p w:rsidR="0073020B" w:rsidRPr="003F72A2" w:rsidRDefault="0073020B" w:rsidP="00BB6A6E">
      <w:pPr>
        <w:spacing w:line="276" w:lineRule="auto"/>
        <w:rPr>
          <w:rFonts w:ascii="Open Sans" w:hAnsi="Open Sans" w:cs="Open Sans"/>
          <w:sz w:val="20"/>
          <w:szCs w:val="20"/>
        </w:rPr>
      </w:pPr>
    </w:p>
    <w:p w:rsidR="0073020B" w:rsidRPr="003F72A2" w:rsidRDefault="00025F1E" w:rsidP="00BB6A6E">
      <w:pPr>
        <w:spacing w:line="276" w:lineRule="auto"/>
        <w:rPr>
          <w:rFonts w:ascii="Open Sans" w:hAnsi="Open Sans" w:cs="Open Sans"/>
          <w:sz w:val="20"/>
          <w:szCs w:val="20"/>
        </w:rPr>
      </w:pPr>
      <w:r w:rsidRPr="003F72A2">
        <w:rPr>
          <w:rFonts w:ascii="Open Sans" w:hAnsi="Open Sans" w:cs="Open Sans"/>
          <w:sz w:val="20"/>
          <w:szCs w:val="20"/>
        </w:rPr>
        <w:t>Ort und Datum</w:t>
      </w:r>
    </w:p>
    <w:p w:rsidR="0073020B" w:rsidRPr="003F72A2" w:rsidRDefault="00025F1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fData>
            <w:name w:val="Text14"/>
            <w:enabled/>
            <w:calcOnExit w:val="0"/>
            <w:textInput>
              <w:default w:val="Ort"/>
            </w:textInput>
          </w:ffData>
        </w:fldChar>
      </w:r>
      <w:bookmarkStart w:id="11" w:name="Text14"/>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Ort</w:t>
      </w:r>
      <w:r w:rsidRPr="003F72A2">
        <w:rPr>
          <w:rFonts w:ascii="Open Sans" w:hAnsi="Open Sans" w:cs="Open Sans"/>
          <w:sz w:val="20"/>
          <w:szCs w:val="20"/>
        </w:rPr>
        <w:fldChar w:fldCharType="end"/>
      </w:r>
      <w:bookmarkEnd w:id="11"/>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15"/>
            <w:enabled/>
            <w:calcOnExit w:val="0"/>
            <w:textInput>
              <w:default w:val="Datum"/>
            </w:textInput>
          </w:ffData>
        </w:fldChar>
      </w:r>
      <w:bookmarkStart w:id="12" w:name="Text15"/>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Datum</w:t>
      </w:r>
      <w:r w:rsidRPr="003F72A2">
        <w:rPr>
          <w:rFonts w:ascii="Open Sans" w:hAnsi="Open Sans" w:cs="Open Sans"/>
          <w:sz w:val="20"/>
          <w:szCs w:val="20"/>
        </w:rPr>
        <w:fldChar w:fldCharType="end"/>
      </w:r>
      <w:bookmarkEnd w:id="12"/>
    </w:p>
    <w:p w:rsidR="00025F1E" w:rsidRPr="003F72A2" w:rsidRDefault="00025F1E"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Der Pfandeigentümer und Schuldner</w:t>
      </w:r>
    </w:p>
    <w:p w:rsidR="0073020B" w:rsidRPr="003F72A2" w:rsidRDefault="0073020B" w:rsidP="00BB6A6E">
      <w:pPr>
        <w:spacing w:line="276" w:lineRule="auto"/>
        <w:rPr>
          <w:rFonts w:ascii="Open Sans" w:hAnsi="Open Sans" w:cs="Open Sans"/>
          <w:sz w:val="20"/>
          <w:szCs w:val="20"/>
        </w:rPr>
      </w:pPr>
    </w:p>
    <w:p w:rsidR="00E610AD" w:rsidRPr="003F72A2" w:rsidRDefault="00E610AD"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Öffentliche Beurkundung</w:t>
      </w: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Vor</w:t>
      </w:r>
      <w:r w:rsidR="00025F1E" w:rsidRPr="003F72A2">
        <w:rPr>
          <w:rFonts w:ascii="Open Sans" w:hAnsi="Open Sans" w:cs="Open Sans"/>
          <w:sz w:val="20"/>
          <w:szCs w:val="20"/>
        </w:rPr>
        <w:t xml:space="preserve"> </w:t>
      </w:r>
      <w:r w:rsidR="00025F1E" w:rsidRPr="003F72A2">
        <w:rPr>
          <w:rFonts w:ascii="Open Sans" w:hAnsi="Open Sans" w:cs="Open Sans"/>
          <w:sz w:val="20"/>
          <w:szCs w:val="20"/>
        </w:rPr>
        <w:fldChar w:fldCharType="begin">
          <w:ffData>
            <w:name w:val="Text16"/>
            <w:enabled/>
            <w:calcOnExit w:val="0"/>
            <w:textInput>
              <w:default w:val="dem oder der"/>
            </w:textInput>
          </w:ffData>
        </w:fldChar>
      </w:r>
      <w:bookmarkStart w:id="13" w:name="Text16"/>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dem oder der</w:t>
      </w:r>
      <w:r w:rsidR="00025F1E" w:rsidRPr="003F72A2">
        <w:rPr>
          <w:rFonts w:ascii="Open Sans" w:hAnsi="Open Sans" w:cs="Open Sans"/>
          <w:sz w:val="20"/>
          <w:szCs w:val="20"/>
        </w:rPr>
        <w:fldChar w:fldCharType="end"/>
      </w:r>
      <w:bookmarkEnd w:id="13"/>
      <w:r w:rsidR="00025F1E" w:rsidRPr="003F72A2">
        <w:rPr>
          <w:rFonts w:ascii="Open Sans" w:hAnsi="Open Sans" w:cs="Open Sans"/>
          <w:sz w:val="20"/>
          <w:szCs w:val="20"/>
        </w:rPr>
        <w:t xml:space="preserve"> </w:t>
      </w:r>
      <w:r w:rsidRPr="003F72A2">
        <w:rPr>
          <w:rFonts w:ascii="Open Sans" w:hAnsi="Open Sans" w:cs="Open Sans"/>
          <w:sz w:val="20"/>
          <w:szCs w:val="20"/>
        </w:rPr>
        <w:t>Grundbuchverwalter-</w:t>
      </w:r>
      <w:r w:rsidR="00025F1E" w:rsidRPr="003F72A2">
        <w:rPr>
          <w:rFonts w:ascii="Open Sans" w:hAnsi="Open Sans" w:cs="Open Sans"/>
          <w:sz w:val="20"/>
          <w:szCs w:val="20"/>
        </w:rPr>
        <w:fldChar w:fldCharType="begin">
          <w:ffData>
            <w:name w:val="Text17"/>
            <w:enabled/>
            <w:calcOnExit w:val="0"/>
            <w:textInput>
              <w:default w:val="Stellvertreter oder Stellvertreterin"/>
            </w:textInput>
          </w:ffData>
        </w:fldChar>
      </w:r>
      <w:bookmarkStart w:id="14" w:name="Text17"/>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Stellvertreter oder Stellvertreterin</w:t>
      </w:r>
      <w:r w:rsidR="00025F1E" w:rsidRPr="003F72A2">
        <w:rPr>
          <w:rFonts w:ascii="Open Sans" w:hAnsi="Open Sans" w:cs="Open Sans"/>
          <w:sz w:val="20"/>
          <w:szCs w:val="20"/>
        </w:rPr>
        <w:fldChar w:fldCharType="end"/>
      </w:r>
      <w:bookmarkEnd w:id="14"/>
      <w:r w:rsidR="00025F1E" w:rsidRPr="003F72A2">
        <w:rPr>
          <w:rFonts w:ascii="Open Sans" w:hAnsi="Open Sans" w:cs="Open Sans"/>
          <w:sz w:val="20"/>
          <w:szCs w:val="20"/>
        </w:rPr>
        <w:t xml:space="preserve"> </w:t>
      </w:r>
      <w:r w:rsidRPr="003F72A2">
        <w:rPr>
          <w:rFonts w:ascii="Open Sans" w:hAnsi="Open Sans" w:cs="Open Sans"/>
          <w:sz w:val="20"/>
          <w:szCs w:val="20"/>
        </w:rPr>
        <w:t>des Grundbuchkreises</w:t>
      </w:r>
      <w:r w:rsidR="00025F1E" w:rsidRPr="003F72A2">
        <w:rPr>
          <w:rFonts w:ascii="Open Sans" w:hAnsi="Open Sans" w:cs="Open Sans"/>
          <w:sz w:val="20"/>
          <w:szCs w:val="20"/>
        </w:rPr>
        <w:t xml:space="preserve"> </w:t>
      </w:r>
      <w:r w:rsidR="00025F1E" w:rsidRPr="003F72A2">
        <w:rPr>
          <w:rFonts w:ascii="Open Sans" w:hAnsi="Open Sans" w:cs="Open Sans"/>
          <w:sz w:val="20"/>
          <w:szCs w:val="20"/>
        </w:rPr>
        <w:fldChar w:fldCharType="begin">
          <w:ffData>
            <w:name w:val="Text18"/>
            <w:enabled/>
            <w:calcOnExit w:val="0"/>
            <w:textInput>
              <w:default w:val="Grundbuchkreis"/>
            </w:textInput>
          </w:ffData>
        </w:fldChar>
      </w:r>
      <w:bookmarkStart w:id="15" w:name="Text18"/>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Grundbuchkreis</w:t>
      </w:r>
      <w:r w:rsidR="00025F1E" w:rsidRPr="003F72A2">
        <w:rPr>
          <w:rFonts w:ascii="Open Sans" w:hAnsi="Open Sans" w:cs="Open Sans"/>
          <w:sz w:val="20"/>
          <w:szCs w:val="20"/>
        </w:rPr>
        <w:fldChar w:fldCharType="end"/>
      </w:r>
      <w:bookmarkEnd w:id="15"/>
      <w:r w:rsidR="00025F1E" w:rsidRPr="003F72A2">
        <w:rPr>
          <w:rFonts w:ascii="Open Sans" w:hAnsi="Open Sans" w:cs="Open Sans"/>
          <w:sz w:val="20"/>
          <w:szCs w:val="20"/>
        </w:rPr>
        <w:t xml:space="preserve"> </w:t>
      </w:r>
      <w:r w:rsidRPr="003F72A2">
        <w:rPr>
          <w:rFonts w:ascii="Open Sans" w:hAnsi="Open Sans" w:cs="Open Sans"/>
          <w:sz w:val="20"/>
          <w:szCs w:val="20"/>
        </w:rPr>
        <w:t xml:space="preserve">erscheint heute der </w:t>
      </w:r>
      <w:r w:rsidR="00025F1E" w:rsidRPr="003F72A2">
        <w:rPr>
          <w:rFonts w:ascii="Open Sans" w:hAnsi="Open Sans" w:cs="Open Sans"/>
          <w:sz w:val="20"/>
          <w:szCs w:val="20"/>
        </w:rPr>
        <w:fldChar w:fldCharType="begin">
          <w:ffData>
            <w:name w:val="Text19"/>
            <w:enabled/>
            <w:calcOnExit w:val="0"/>
            <w:textInput>
              <w:default w:val="ihm/ihr"/>
            </w:textInput>
          </w:ffData>
        </w:fldChar>
      </w:r>
      <w:bookmarkStart w:id="16" w:name="Text19"/>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ihm/ihr</w:t>
      </w:r>
      <w:r w:rsidR="00025F1E" w:rsidRPr="003F72A2">
        <w:rPr>
          <w:rFonts w:ascii="Open Sans" w:hAnsi="Open Sans" w:cs="Open Sans"/>
          <w:sz w:val="20"/>
          <w:szCs w:val="20"/>
        </w:rPr>
        <w:fldChar w:fldCharType="end"/>
      </w:r>
      <w:bookmarkEnd w:id="16"/>
      <w:r w:rsidR="00025F1E" w:rsidRPr="003F72A2">
        <w:rPr>
          <w:rFonts w:ascii="Open Sans" w:hAnsi="Open Sans" w:cs="Open Sans"/>
          <w:sz w:val="20"/>
          <w:szCs w:val="20"/>
        </w:rPr>
        <w:t xml:space="preserve"> </w:t>
      </w:r>
      <w:r w:rsidRPr="003F72A2">
        <w:rPr>
          <w:rFonts w:ascii="Open Sans" w:hAnsi="Open Sans" w:cs="Open Sans"/>
          <w:sz w:val="20"/>
          <w:szCs w:val="20"/>
        </w:rPr>
        <w:t>persönlich bekannte</w:t>
      </w:r>
      <w:r w:rsidR="00025F1E" w:rsidRPr="003F72A2">
        <w:rPr>
          <w:rFonts w:ascii="Open Sans" w:hAnsi="Open Sans" w:cs="Open Sans"/>
          <w:sz w:val="20"/>
          <w:szCs w:val="20"/>
        </w:rPr>
        <w:t xml:space="preserve"> </w:t>
      </w:r>
      <w:r w:rsidR="00025F1E" w:rsidRPr="003F72A2">
        <w:rPr>
          <w:rFonts w:ascii="Open Sans" w:hAnsi="Open Sans" w:cs="Open Sans"/>
          <w:sz w:val="20"/>
          <w:szCs w:val="20"/>
        </w:rPr>
        <w:fldChar w:fldCharType="begin">
          <w:ffData>
            <w:name w:val="Text1"/>
            <w:enabled/>
            <w:calcOnExit w:val="0"/>
            <w:textInput>
              <w:default w:val="Vor- und Nachname"/>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sidR="00025F1E" w:rsidRPr="003F72A2">
        <w:rPr>
          <w:rFonts w:ascii="Open Sans" w:hAnsi="Open Sans" w:cs="Open Sans"/>
          <w:noProof/>
          <w:sz w:val="20"/>
          <w:szCs w:val="20"/>
        </w:rPr>
        <w:t>Vor- und Nachname</w:t>
      </w:r>
      <w:r w:rsidR="00025F1E" w:rsidRPr="003F72A2">
        <w:rPr>
          <w:rFonts w:ascii="Open Sans" w:hAnsi="Open Sans" w:cs="Open Sans"/>
          <w:sz w:val="20"/>
          <w:szCs w:val="20"/>
        </w:rPr>
        <w:fldChar w:fldCharType="end"/>
      </w:r>
      <w:r w:rsidRPr="003F72A2">
        <w:rPr>
          <w:rFonts w:ascii="Open Sans" w:hAnsi="Open Sans" w:cs="Open Sans"/>
          <w:sz w:val="20"/>
          <w:szCs w:val="20"/>
        </w:rPr>
        <w:t>. Dieser liest die die Urkunde im Beisein der Urkundsperson und erklärt, dass sie seinem Willen entspricht. Dann unterzeichnet er die Urkunde mit der Urkundsperson.</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Die Beurkundung erfolgt ohne Unterbrechung im Büro des Grundbuchamtes in</w:t>
      </w:r>
      <w:r w:rsidR="00E610AD" w:rsidRPr="003F72A2">
        <w:rPr>
          <w:rFonts w:ascii="Open Sans" w:hAnsi="Open Sans" w:cs="Open Sans"/>
          <w:sz w:val="20"/>
          <w:szCs w:val="20"/>
        </w:rPr>
        <w:t xml:space="preserve"> </w:t>
      </w:r>
      <w:r w:rsidR="00E610AD" w:rsidRPr="003F72A2">
        <w:rPr>
          <w:rFonts w:ascii="Open Sans" w:hAnsi="Open Sans" w:cs="Open Sans"/>
          <w:sz w:val="20"/>
          <w:szCs w:val="20"/>
        </w:rPr>
        <w:fldChar w:fldCharType="begin">
          <w:ffData>
            <w:name w:val="Text20"/>
            <w:enabled/>
            <w:calcOnExit w:val="0"/>
            <w:textInput>
              <w:default w:val="Gemeinde"/>
            </w:textInput>
          </w:ffData>
        </w:fldChar>
      </w:r>
      <w:bookmarkStart w:id="17" w:name="Text20"/>
      <w:r w:rsidR="00E610AD" w:rsidRPr="003F72A2">
        <w:rPr>
          <w:rFonts w:ascii="Open Sans" w:hAnsi="Open Sans" w:cs="Open Sans"/>
          <w:sz w:val="20"/>
          <w:szCs w:val="20"/>
        </w:rPr>
        <w:instrText xml:space="preserve"> FORMTEXT </w:instrText>
      </w:r>
      <w:r w:rsidR="00E610AD" w:rsidRPr="003F72A2">
        <w:rPr>
          <w:rFonts w:ascii="Open Sans" w:hAnsi="Open Sans" w:cs="Open Sans"/>
          <w:sz w:val="20"/>
          <w:szCs w:val="20"/>
        </w:rPr>
      </w:r>
      <w:r w:rsidR="00E610AD" w:rsidRPr="003F72A2">
        <w:rPr>
          <w:rFonts w:ascii="Open Sans" w:hAnsi="Open Sans" w:cs="Open Sans"/>
          <w:sz w:val="20"/>
          <w:szCs w:val="20"/>
        </w:rPr>
        <w:fldChar w:fldCharType="separate"/>
      </w:r>
      <w:r w:rsidR="00E610AD" w:rsidRPr="003F72A2">
        <w:rPr>
          <w:rFonts w:ascii="Open Sans" w:hAnsi="Open Sans" w:cs="Open Sans"/>
          <w:noProof/>
          <w:sz w:val="20"/>
          <w:szCs w:val="20"/>
        </w:rPr>
        <w:t>Gemeinde</w:t>
      </w:r>
      <w:r w:rsidR="00E610AD" w:rsidRPr="003F72A2">
        <w:rPr>
          <w:rFonts w:ascii="Open Sans" w:hAnsi="Open Sans" w:cs="Open Sans"/>
          <w:sz w:val="20"/>
          <w:szCs w:val="20"/>
        </w:rPr>
        <w:fldChar w:fldCharType="end"/>
      </w:r>
      <w:bookmarkEnd w:id="17"/>
      <w:r w:rsidR="00E610AD" w:rsidRPr="003F72A2">
        <w:rPr>
          <w:rFonts w:ascii="Open Sans" w:hAnsi="Open Sans" w:cs="Open Sans"/>
          <w:sz w:val="20"/>
          <w:szCs w:val="20"/>
        </w:rPr>
        <w:t>.</w:t>
      </w:r>
      <w:r w:rsidRPr="003F72A2">
        <w:rPr>
          <w:rFonts w:ascii="Open Sans" w:hAnsi="Open Sans" w:cs="Open Sans"/>
          <w:sz w:val="20"/>
          <w:szCs w:val="20"/>
        </w:rPr>
        <w:t xml:space="preserve">  </w:t>
      </w:r>
    </w:p>
    <w:p w:rsidR="0073020B" w:rsidRPr="003F72A2" w:rsidRDefault="0073020B" w:rsidP="00BB6A6E">
      <w:pPr>
        <w:spacing w:line="276" w:lineRule="auto"/>
        <w:rPr>
          <w:rFonts w:ascii="Open Sans" w:hAnsi="Open Sans" w:cs="Open Sans"/>
          <w:sz w:val="20"/>
          <w:szCs w:val="20"/>
        </w:rPr>
      </w:pPr>
    </w:p>
    <w:p w:rsidR="00E610AD" w:rsidRPr="003F72A2" w:rsidRDefault="00E610AD"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fData>
            <w:name w:val="Text21"/>
            <w:enabled/>
            <w:calcOnExit w:val="0"/>
            <w:textInput>
              <w:default w:val="Vor- und Nachname Grundbuchverwalter"/>
            </w:textInput>
          </w:ffData>
        </w:fldChar>
      </w:r>
      <w:bookmarkStart w:id="18" w:name="Text21"/>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Vor- und Nachname Grundbuchverwalter</w:t>
      </w:r>
      <w:r w:rsidRPr="003F72A2">
        <w:rPr>
          <w:rFonts w:ascii="Open Sans" w:hAnsi="Open Sans" w:cs="Open Sans"/>
          <w:sz w:val="20"/>
          <w:szCs w:val="20"/>
        </w:rPr>
        <w:fldChar w:fldCharType="end"/>
      </w:r>
      <w:bookmarkEnd w:id="18"/>
    </w:p>
    <w:p w:rsidR="005C5ED3"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t>Grundbuchverwalter</w:t>
      </w:r>
    </w:p>
    <w:p w:rsidR="00800DAE" w:rsidRPr="003F72A2" w:rsidRDefault="00800DAE" w:rsidP="00BB6A6E">
      <w:pPr>
        <w:spacing w:line="276" w:lineRule="auto"/>
        <w:rPr>
          <w:rFonts w:ascii="Open Sans" w:hAnsi="Open Sans" w:cs="Open Sans"/>
          <w:sz w:val="20"/>
          <w:szCs w:val="20"/>
        </w:rPr>
      </w:pPr>
      <w:bookmarkStart w:id="19" w:name="_GoBack"/>
      <w:bookmarkEnd w:id="19"/>
      <w:r w:rsidRPr="003F72A2">
        <w:rPr>
          <w:rFonts w:ascii="Open Sans" w:hAnsi="Open Sans" w:cs="Open Sans"/>
          <w:sz w:val="20"/>
          <w:szCs w:val="20"/>
        </w:rPr>
        <w:br w:type="page"/>
      </w:r>
    </w:p>
    <w:p w:rsidR="00800DAE" w:rsidRPr="003F72A2" w:rsidRDefault="00DF2A9A" w:rsidP="00BB6A6E">
      <w:pPr>
        <w:spacing w:line="276" w:lineRule="auto"/>
        <w:rPr>
          <w:rFonts w:ascii="Open Sans" w:hAnsi="Open Sans" w:cs="Open Sans"/>
          <w:sz w:val="20"/>
          <w:szCs w:val="20"/>
        </w:rPr>
      </w:pPr>
      <w:r>
        <w:rPr>
          <w:rFonts w:ascii="Open Sans" w:hAnsi="Open Sans" w:cs="Open Sans"/>
          <w:sz w:val="20"/>
          <w:szCs w:val="20"/>
          <w:highlight w:val="yellow"/>
        </w:rPr>
        <w:lastRenderedPageBreak/>
        <w:t xml:space="preserve">PFANDVERTRAG FÜR </w:t>
      </w:r>
      <w:r w:rsidR="00800DAE" w:rsidRPr="003F72A2">
        <w:rPr>
          <w:rFonts w:ascii="Open Sans" w:hAnsi="Open Sans" w:cs="Open Sans"/>
          <w:sz w:val="20"/>
          <w:szCs w:val="20"/>
          <w:highlight w:val="yellow"/>
        </w:rPr>
        <w:t>REGISTER-SCHULDBRIEF</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Öffentliche Beurkundung</w:t>
      </w:r>
    </w:p>
    <w:p w:rsidR="00800DAE" w:rsidRPr="003F72A2" w:rsidRDefault="00800DAE" w:rsidP="00BB6A6E">
      <w:pPr>
        <w:spacing w:line="276" w:lineRule="auto"/>
        <w:rPr>
          <w:rFonts w:ascii="Open Sans" w:hAnsi="Open Sans" w:cs="Open Sans"/>
          <w:sz w:val="20"/>
          <w:szCs w:val="20"/>
        </w:rPr>
      </w:pPr>
    </w:p>
    <w:p w:rsidR="00800DAE" w:rsidRPr="003F72A2" w:rsidRDefault="00DF2A9A" w:rsidP="00BB6A6E">
      <w:pPr>
        <w:spacing w:line="276" w:lineRule="auto"/>
        <w:rPr>
          <w:rFonts w:ascii="Open Sans Semibold" w:hAnsi="Open Sans Semibold" w:cs="Open Sans Semibold"/>
          <w:b/>
          <w:bCs/>
          <w:sz w:val="20"/>
          <w:szCs w:val="20"/>
        </w:rPr>
      </w:pPr>
      <w:r>
        <w:rPr>
          <w:rFonts w:ascii="Open Sans Semibold" w:hAnsi="Open Sans Semibold" w:cs="Open Sans Semibold"/>
          <w:b/>
          <w:bCs/>
          <w:sz w:val="20"/>
          <w:szCs w:val="20"/>
        </w:rPr>
        <w:t>Pfandvertrag</w:t>
      </w:r>
      <w:r w:rsidR="00800DAE" w:rsidRPr="003F72A2">
        <w:rPr>
          <w:rFonts w:ascii="Open Sans Semibold" w:hAnsi="Open Sans Semibold" w:cs="Open Sans Semibold"/>
          <w:b/>
          <w:bCs/>
          <w:sz w:val="20"/>
          <w:szCs w:val="20"/>
        </w:rPr>
        <w:t xml:space="preserve"> über die Errichtung eines </w:t>
      </w:r>
      <w:r w:rsidR="001D3C08" w:rsidRPr="003F72A2">
        <w:rPr>
          <w:rFonts w:ascii="Open Sans Semibold" w:hAnsi="Open Sans Semibold" w:cs="Open Sans Semibold"/>
          <w:b/>
          <w:bCs/>
          <w:sz w:val="20"/>
          <w:szCs w:val="20"/>
        </w:rPr>
        <w:t>Register-Schuldbriefes</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fData>
            <w:name w:val="Text1"/>
            <w:enabled/>
            <w:calcOnExit w:val="0"/>
            <w:textInput>
              <w:default w:val="Vor- und Nachnam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Vor- und Nachname</w:t>
      </w:r>
      <w:r w:rsidRPr="003F72A2">
        <w:rPr>
          <w:rFonts w:ascii="Open Sans" w:hAnsi="Open Sans" w:cs="Open Sans"/>
          <w:sz w:val="20"/>
          <w:szCs w:val="20"/>
        </w:rPr>
        <w:fldChar w:fldCharType="end"/>
      </w:r>
      <w:r w:rsidRPr="003F72A2">
        <w:rPr>
          <w:rFonts w:ascii="Open Sans" w:hAnsi="Open Sans" w:cs="Open Sans"/>
          <w:sz w:val="20"/>
          <w:szCs w:val="20"/>
        </w:rPr>
        <w:t xml:space="preserve">, geboren am </w:t>
      </w:r>
      <w:r w:rsidRPr="003F72A2">
        <w:rPr>
          <w:rFonts w:ascii="Open Sans" w:hAnsi="Open Sans" w:cs="Open Sans"/>
          <w:sz w:val="20"/>
          <w:szCs w:val="20"/>
        </w:rPr>
        <w:fldChar w:fldCharType="begin">
          <w:ffData>
            <w:name w:val="Text2"/>
            <w:enabled w:val="0"/>
            <w:calcOnExit w:val="0"/>
            <w:textInput>
              <w:type w:val="currentTime"/>
              <w:format w:val="dd.MM.yyyy"/>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fldChar w:fldCharType="begin"/>
      </w:r>
      <w:r w:rsidRPr="003F72A2">
        <w:rPr>
          <w:rFonts w:ascii="Open Sans" w:hAnsi="Open Sans" w:cs="Open Sans"/>
          <w:sz w:val="20"/>
          <w:szCs w:val="20"/>
        </w:rPr>
        <w:instrText xml:space="preserve"> DATE \@ "dd.MM.yyyy" </w:instrText>
      </w:r>
      <w:r w:rsidRPr="003F72A2">
        <w:rPr>
          <w:rFonts w:ascii="Open Sans" w:hAnsi="Open Sans" w:cs="Open Sans"/>
          <w:sz w:val="20"/>
          <w:szCs w:val="20"/>
        </w:rPr>
        <w:fldChar w:fldCharType="separate"/>
      </w:r>
      <w:r w:rsidR="00F35DC3">
        <w:rPr>
          <w:rFonts w:ascii="Open Sans" w:hAnsi="Open Sans" w:cs="Open Sans"/>
          <w:noProof/>
          <w:sz w:val="20"/>
          <w:szCs w:val="20"/>
        </w:rPr>
        <w:instrText>05.10.2020</w:instrText>
      </w:r>
      <w:r w:rsidRPr="003F72A2">
        <w:rPr>
          <w:rFonts w:ascii="Open Sans" w:hAnsi="Open Sans" w:cs="Open Sans"/>
          <w:sz w:val="20"/>
          <w:szCs w:val="20"/>
        </w:rPr>
        <w:fldChar w:fldCharType="end"/>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11.06.2020</w:t>
      </w:r>
      <w:r w:rsidRPr="003F72A2">
        <w:rPr>
          <w:rFonts w:ascii="Open Sans" w:hAnsi="Open Sans" w:cs="Open Sans"/>
          <w:sz w:val="20"/>
          <w:szCs w:val="20"/>
        </w:rPr>
        <w:fldChar w:fldCharType="end"/>
      </w:r>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3"/>
            <w:enabled/>
            <w:calcOnExit w:val="0"/>
            <w:textInput>
              <w:default w:val="Zivilstand"/>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Zivilstand</w:t>
      </w:r>
      <w:r w:rsidRPr="003F72A2">
        <w:rPr>
          <w:rFonts w:ascii="Open Sans" w:hAnsi="Open Sans" w:cs="Open Sans"/>
          <w:sz w:val="20"/>
          <w:szCs w:val="20"/>
        </w:rPr>
        <w:fldChar w:fldCharType="end"/>
      </w:r>
      <w:r w:rsidRPr="003F72A2">
        <w:rPr>
          <w:rFonts w:ascii="Open Sans" w:hAnsi="Open Sans" w:cs="Open Sans"/>
          <w:sz w:val="20"/>
          <w:szCs w:val="20"/>
        </w:rPr>
        <w:t xml:space="preserve">, von </w:t>
      </w:r>
      <w:r w:rsidRPr="003F72A2">
        <w:rPr>
          <w:rFonts w:ascii="Open Sans" w:hAnsi="Open Sans" w:cs="Open Sans"/>
          <w:sz w:val="20"/>
          <w:szCs w:val="20"/>
        </w:rPr>
        <w:fldChar w:fldCharType="begin">
          <w:ffData>
            <w:name w:val="Text4"/>
            <w:enabled/>
            <w:calcOnExit w:val="0"/>
            <w:textInput>
              <w:default w:val="Heimatort"/>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Heimatort</w:t>
      </w:r>
      <w:r w:rsidRPr="003F72A2">
        <w:rPr>
          <w:rFonts w:ascii="Open Sans" w:hAnsi="Open Sans" w:cs="Open Sans"/>
          <w:sz w:val="20"/>
          <w:szCs w:val="20"/>
        </w:rPr>
        <w:fldChar w:fldCharType="end"/>
      </w:r>
      <w:r w:rsidRPr="003F72A2">
        <w:rPr>
          <w:rFonts w:ascii="Open Sans" w:hAnsi="Open Sans" w:cs="Open Sans"/>
          <w:sz w:val="20"/>
          <w:szCs w:val="20"/>
        </w:rPr>
        <w:t xml:space="preserve">, wohnhaft </w:t>
      </w:r>
      <w:r w:rsidRPr="003F72A2">
        <w:rPr>
          <w:rFonts w:ascii="Open Sans" w:hAnsi="Open Sans" w:cs="Open Sans"/>
          <w:sz w:val="20"/>
          <w:szCs w:val="20"/>
        </w:rPr>
        <w:fldChar w:fldCharType="begin">
          <w:ffData>
            <w:name w:val="Text5"/>
            <w:enabled/>
            <w:calcOnExit w:val="0"/>
            <w:textInput>
              <w:default w:val="Strasse und Hausnumme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Strasse und Hausnummer</w:t>
      </w:r>
      <w:r w:rsidRPr="003F72A2">
        <w:rPr>
          <w:rFonts w:ascii="Open Sans" w:hAnsi="Open Sans" w:cs="Open Sans"/>
          <w:sz w:val="20"/>
          <w:szCs w:val="20"/>
        </w:rPr>
        <w:fldChar w:fldCharType="end"/>
      </w:r>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6"/>
            <w:enabled/>
            <w:calcOnExit w:val="0"/>
            <w:textInput>
              <w:default w:val="PLZ"/>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PLZ</w:t>
      </w:r>
      <w:r w:rsidRPr="003F72A2">
        <w:rPr>
          <w:rFonts w:ascii="Open Sans" w:hAnsi="Open Sans" w:cs="Open Sans"/>
          <w:sz w:val="20"/>
          <w:szCs w:val="20"/>
        </w:rPr>
        <w:fldChar w:fldCharType="end"/>
      </w:r>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7"/>
            <w:enabled/>
            <w:calcOnExit w:val="0"/>
            <w:textInput>
              <w:default w:val="Ort"/>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Ort</w:t>
      </w:r>
      <w:r w:rsidRPr="003F72A2">
        <w:rPr>
          <w:rFonts w:ascii="Open Sans" w:hAnsi="Open Sans" w:cs="Open Sans"/>
          <w:sz w:val="20"/>
          <w:szCs w:val="20"/>
        </w:rPr>
        <w:fldChar w:fldCharType="end"/>
      </w:r>
      <w:r w:rsidRPr="003F72A2">
        <w:rPr>
          <w:rFonts w:ascii="Open Sans" w:hAnsi="Open Sans" w:cs="Open Sans"/>
          <w:sz w:val="20"/>
          <w:szCs w:val="20"/>
        </w:rPr>
        <w:t>, als Eigentümer,</w:t>
      </w:r>
    </w:p>
    <w:p w:rsidR="00800DAE" w:rsidRPr="003F72A2" w:rsidRDefault="00800DAE" w:rsidP="00BB6A6E">
      <w:pPr>
        <w:spacing w:line="276" w:lineRule="auto"/>
        <w:rPr>
          <w:rFonts w:ascii="Open Sans" w:hAnsi="Open Sans" w:cs="Open Sans"/>
          <w:sz w:val="20"/>
          <w:szCs w:val="20"/>
        </w:rPr>
      </w:pPr>
    </w:p>
    <w:p w:rsidR="00800DAE" w:rsidRPr="003F72A2" w:rsidRDefault="00910CFF" w:rsidP="00BB6A6E">
      <w:pPr>
        <w:spacing w:line="276" w:lineRule="auto"/>
        <w:rPr>
          <w:rFonts w:ascii="Open Sans" w:hAnsi="Open Sans" w:cs="Open Sans"/>
          <w:sz w:val="20"/>
          <w:szCs w:val="20"/>
        </w:rPr>
      </w:pPr>
      <w:r w:rsidRPr="003F72A2">
        <w:rPr>
          <w:rFonts w:ascii="Open Sans" w:hAnsi="Open Sans" w:cs="Open Sans"/>
          <w:sz w:val="20"/>
          <w:szCs w:val="20"/>
        </w:rPr>
        <w:t xml:space="preserve">bekennt, der </w:t>
      </w:r>
      <w:r w:rsidRPr="003F72A2">
        <w:rPr>
          <w:rFonts w:ascii="Open Sans" w:hAnsi="Open Sans" w:cs="Open Sans"/>
          <w:sz w:val="20"/>
          <w:szCs w:val="20"/>
        </w:rPr>
        <w:fldChar w:fldCharType="begin">
          <w:ffData>
            <w:name w:val="Text22"/>
            <w:enabled/>
            <w:calcOnExit w:val="0"/>
            <w:textInput>
              <w:default w:val="Bankname"/>
            </w:textInput>
          </w:ffData>
        </w:fldChar>
      </w:r>
      <w:bookmarkStart w:id="20" w:name="Text22"/>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Bankname</w:t>
      </w:r>
      <w:r w:rsidRPr="003F72A2">
        <w:rPr>
          <w:rFonts w:ascii="Open Sans" w:hAnsi="Open Sans" w:cs="Open Sans"/>
          <w:sz w:val="20"/>
          <w:szCs w:val="20"/>
        </w:rPr>
        <w:fldChar w:fldCharType="end"/>
      </w:r>
      <w:bookmarkEnd w:id="20"/>
      <w:r w:rsidR="000168F0" w:rsidRPr="003F72A2">
        <w:rPr>
          <w:rFonts w:ascii="Open Sans" w:hAnsi="Open Sans" w:cs="Open Sans"/>
          <w:sz w:val="20"/>
          <w:szCs w:val="20"/>
        </w:rPr>
        <w:t xml:space="preserve"> mit Sitz in </w:t>
      </w:r>
      <w:r w:rsidR="000168F0" w:rsidRPr="003F72A2">
        <w:rPr>
          <w:rFonts w:ascii="Open Sans" w:hAnsi="Open Sans" w:cs="Open Sans"/>
          <w:sz w:val="20"/>
          <w:szCs w:val="20"/>
        </w:rPr>
        <w:fldChar w:fldCharType="begin">
          <w:ffData>
            <w:name w:val="Text25"/>
            <w:enabled/>
            <w:calcOnExit w:val="0"/>
            <w:textInput>
              <w:default w:val="PLZ"/>
            </w:textInput>
          </w:ffData>
        </w:fldChar>
      </w:r>
      <w:bookmarkStart w:id="21" w:name="Text25"/>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sidR="000168F0" w:rsidRPr="003F72A2">
        <w:rPr>
          <w:rFonts w:ascii="Open Sans" w:hAnsi="Open Sans" w:cs="Open Sans"/>
          <w:noProof/>
          <w:sz w:val="20"/>
          <w:szCs w:val="20"/>
        </w:rPr>
        <w:t>PLZ</w:t>
      </w:r>
      <w:r w:rsidR="000168F0" w:rsidRPr="003F72A2">
        <w:rPr>
          <w:rFonts w:ascii="Open Sans" w:hAnsi="Open Sans" w:cs="Open Sans"/>
          <w:sz w:val="20"/>
          <w:szCs w:val="20"/>
        </w:rPr>
        <w:fldChar w:fldCharType="end"/>
      </w:r>
      <w:bookmarkEnd w:id="21"/>
      <w:r w:rsidR="000168F0" w:rsidRPr="003F72A2">
        <w:rPr>
          <w:rFonts w:ascii="Open Sans" w:hAnsi="Open Sans" w:cs="Open Sans"/>
          <w:sz w:val="20"/>
          <w:szCs w:val="20"/>
        </w:rPr>
        <w:t xml:space="preserve"> </w:t>
      </w:r>
      <w:r w:rsidR="000168F0" w:rsidRPr="003F72A2">
        <w:rPr>
          <w:rFonts w:ascii="Open Sans" w:hAnsi="Open Sans" w:cs="Open Sans"/>
          <w:sz w:val="20"/>
          <w:szCs w:val="20"/>
        </w:rPr>
        <w:fldChar w:fldCharType="begin">
          <w:ffData>
            <w:name w:val="Text23"/>
            <w:enabled/>
            <w:calcOnExit w:val="0"/>
            <w:textInput>
              <w:default w:val="Ort"/>
            </w:textInput>
          </w:ffData>
        </w:fldChar>
      </w:r>
      <w:bookmarkStart w:id="22" w:name="Text23"/>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sidR="000168F0" w:rsidRPr="003F72A2">
        <w:rPr>
          <w:rFonts w:ascii="Open Sans" w:hAnsi="Open Sans" w:cs="Open Sans"/>
          <w:noProof/>
          <w:sz w:val="20"/>
          <w:szCs w:val="20"/>
        </w:rPr>
        <w:t>Ort</w:t>
      </w:r>
      <w:r w:rsidR="000168F0" w:rsidRPr="003F72A2">
        <w:rPr>
          <w:rFonts w:ascii="Open Sans" w:hAnsi="Open Sans" w:cs="Open Sans"/>
          <w:sz w:val="20"/>
          <w:szCs w:val="20"/>
        </w:rPr>
        <w:fldChar w:fldCharType="end"/>
      </w:r>
      <w:bookmarkEnd w:id="22"/>
      <w:r w:rsidR="000168F0" w:rsidRPr="003F72A2">
        <w:rPr>
          <w:rFonts w:ascii="Open Sans" w:hAnsi="Open Sans" w:cs="Open Sans"/>
          <w:sz w:val="20"/>
          <w:szCs w:val="20"/>
        </w:rPr>
        <w:t xml:space="preserve">, </w:t>
      </w:r>
      <w:r w:rsidR="000168F0" w:rsidRPr="003F72A2">
        <w:rPr>
          <w:rFonts w:ascii="Open Sans" w:hAnsi="Open Sans" w:cs="Open Sans"/>
          <w:sz w:val="20"/>
          <w:szCs w:val="20"/>
        </w:rPr>
        <w:fldChar w:fldCharType="begin">
          <w:ffData>
            <w:name w:val="Text24"/>
            <w:enabled/>
            <w:calcOnExit w:val="0"/>
            <w:textInput>
              <w:default w:val="Strasse und Hausnummer"/>
            </w:textInput>
          </w:ffData>
        </w:fldChar>
      </w:r>
      <w:bookmarkStart w:id="23" w:name="Text24"/>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sidR="000168F0" w:rsidRPr="003F72A2">
        <w:rPr>
          <w:rFonts w:ascii="Open Sans" w:hAnsi="Open Sans" w:cs="Open Sans"/>
          <w:noProof/>
          <w:sz w:val="20"/>
          <w:szCs w:val="20"/>
        </w:rPr>
        <w:t>Strasse und Hausnummer</w:t>
      </w:r>
      <w:r w:rsidR="000168F0" w:rsidRPr="003F72A2">
        <w:rPr>
          <w:rFonts w:ascii="Open Sans" w:hAnsi="Open Sans" w:cs="Open Sans"/>
          <w:sz w:val="20"/>
          <w:szCs w:val="20"/>
        </w:rPr>
        <w:fldChar w:fldCharType="end"/>
      </w:r>
      <w:bookmarkEnd w:id="23"/>
      <w:r w:rsidR="000168F0" w:rsidRPr="003F72A2">
        <w:rPr>
          <w:rFonts w:ascii="Open Sans" w:hAnsi="Open Sans" w:cs="Open Sans"/>
          <w:sz w:val="20"/>
          <w:szCs w:val="20"/>
        </w:rPr>
        <w:t xml:space="preserve"> die Summe von</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 xml:space="preserve">CHF </w:t>
      </w:r>
      <w:r w:rsidRPr="003F72A2">
        <w:rPr>
          <w:rFonts w:ascii="Open Sans" w:hAnsi="Open Sans" w:cs="Open Sans"/>
          <w:sz w:val="20"/>
          <w:szCs w:val="20"/>
        </w:rPr>
        <w:fldChar w:fldCharType="begin">
          <w:ffData>
            <w:name w:val="Text8"/>
            <w:enabled/>
            <w:calcOnExit w:val="0"/>
            <w:textInput>
              <w:default w:val="Betrag in Ziffern"/>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Betrag in Ziffern</w:t>
      </w:r>
      <w:r w:rsidRPr="003F72A2">
        <w:rPr>
          <w:rFonts w:ascii="Open Sans" w:hAnsi="Open Sans" w:cs="Open Sans"/>
          <w:sz w:val="20"/>
          <w:szCs w:val="20"/>
        </w:rPr>
        <w:fldChar w:fldCharType="end"/>
      </w:r>
      <w:r w:rsidRPr="003F72A2">
        <w:rPr>
          <w:rFonts w:ascii="Open Sans" w:hAnsi="Open Sans" w:cs="Open Sans"/>
          <w:sz w:val="20"/>
          <w:szCs w:val="20"/>
        </w:rPr>
        <w:t xml:space="preserve"> (Schweizer Franken </w:t>
      </w:r>
      <w:r w:rsidRPr="003F72A2">
        <w:rPr>
          <w:rFonts w:ascii="Open Sans" w:hAnsi="Open Sans" w:cs="Open Sans"/>
          <w:sz w:val="20"/>
          <w:szCs w:val="20"/>
        </w:rPr>
        <w:fldChar w:fldCharType="begin">
          <w:ffData>
            <w:name w:val="Text9"/>
            <w:enabled/>
            <w:calcOnExit w:val="0"/>
            <w:textInput>
              <w:default w:val="Betrag in Worten"/>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Betrag in Worten</w:t>
      </w:r>
      <w:r w:rsidRPr="003F72A2">
        <w:rPr>
          <w:rFonts w:ascii="Open Sans" w:hAnsi="Open Sans" w:cs="Open Sans"/>
          <w:sz w:val="20"/>
          <w:szCs w:val="20"/>
        </w:rPr>
        <w:fldChar w:fldCharType="end"/>
      </w:r>
      <w:r w:rsidRPr="003F72A2">
        <w:rPr>
          <w:rFonts w:ascii="Open Sans" w:hAnsi="Open Sans" w:cs="Open Sans"/>
          <w:sz w:val="20"/>
          <w:szCs w:val="20"/>
        </w:rPr>
        <w:t>)</w:t>
      </w:r>
      <w:r w:rsidR="000168F0" w:rsidRPr="003F72A2">
        <w:rPr>
          <w:rFonts w:ascii="Open Sans" w:hAnsi="Open Sans" w:cs="Open Sans"/>
          <w:sz w:val="20"/>
          <w:szCs w:val="20"/>
        </w:rPr>
        <w:t xml:space="preserve"> schuldig zu sein.</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Zins- und Zahlungsbestimmungen</w:t>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 xml:space="preserve">Die Schuld ist auf der Grundlage einer separaten Vereinbarung zwischen dem Schuldner und dem Gläubiger zu verzinsen, abzuzahlen und zu kündigen. Sofern diese Vereinbarung nichts </w:t>
      </w:r>
      <w:proofErr w:type="gramStart"/>
      <w:r w:rsidRPr="003F72A2">
        <w:rPr>
          <w:rFonts w:ascii="Open Sans" w:hAnsi="Open Sans" w:cs="Open Sans"/>
          <w:sz w:val="20"/>
          <w:szCs w:val="20"/>
        </w:rPr>
        <w:t>anderes</w:t>
      </w:r>
      <w:proofErr w:type="gramEnd"/>
      <w:r w:rsidRPr="003F72A2">
        <w:rPr>
          <w:rFonts w:ascii="Open Sans" w:hAnsi="Open Sans" w:cs="Open Sans"/>
          <w:sz w:val="20"/>
          <w:szCs w:val="20"/>
        </w:rPr>
        <w:t xml:space="preserve"> vorsieht, ist die Schuld vom Entstehungstag an vierteljährlich auf den 31. März, 30. Juni, 30. September sowie 31. Dezember zum durch den Gläubiger festgesetzten Zinssatz zu verzinsen und mit einer dreimonatigen Kündigungsfrist jederzeit kündbar.</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Pfanderrichtung</w:t>
      </w:r>
    </w:p>
    <w:p w:rsidR="000168F0" w:rsidRPr="003F72A2" w:rsidRDefault="000168F0" w:rsidP="00BB6A6E">
      <w:pPr>
        <w:spacing w:line="276" w:lineRule="auto"/>
        <w:rPr>
          <w:rFonts w:ascii="Open Sans" w:hAnsi="Open Sans" w:cs="Open Sans"/>
          <w:sz w:val="20"/>
          <w:szCs w:val="20"/>
        </w:rPr>
      </w:pPr>
      <w:r w:rsidRPr="003F72A2">
        <w:rPr>
          <w:rFonts w:ascii="Open Sans" w:hAnsi="Open Sans" w:cs="Open Sans"/>
          <w:sz w:val="20"/>
          <w:szCs w:val="20"/>
        </w:rPr>
        <w:t>Zur Sicherstellung von Kapital, Zinsen und Kosten errichtet der Pfandeigentümer einen</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w:hAnsi="Open Sans" w:cs="Open Sans"/>
          <w:sz w:val="20"/>
          <w:szCs w:val="20"/>
        </w:rPr>
      </w:pPr>
      <w:r w:rsidRPr="003F72A2">
        <w:rPr>
          <w:rFonts w:ascii="Open Sans Semibold" w:hAnsi="Open Sans Semibold" w:cs="Open Sans Semibold"/>
          <w:b/>
          <w:bCs/>
          <w:sz w:val="20"/>
          <w:szCs w:val="20"/>
        </w:rPr>
        <w:t xml:space="preserve">Register-Schuldbrief über CHF </w:t>
      </w:r>
      <w:r w:rsidRPr="003F72A2">
        <w:rPr>
          <w:rFonts w:ascii="Open Sans Semibold" w:hAnsi="Open Sans Semibold" w:cs="Open Sans Semibold"/>
          <w:b/>
          <w:bCs/>
          <w:sz w:val="20"/>
          <w:szCs w:val="20"/>
        </w:rPr>
        <w:fldChar w:fldCharType="begin">
          <w:ffData>
            <w:name w:val="Text8"/>
            <w:enabled/>
            <w:calcOnExit w:val="0"/>
            <w:textInput>
              <w:default w:val="Betrag in Ziffern"/>
            </w:textInput>
          </w:ffData>
        </w:fldChar>
      </w:r>
      <w:r w:rsidRPr="003F72A2">
        <w:rPr>
          <w:rFonts w:ascii="Open Sans Semibold" w:hAnsi="Open Sans Semibold" w:cs="Open Sans Semibold"/>
          <w:b/>
          <w:bCs/>
          <w:sz w:val="20"/>
          <w:szCs w:val="20"/>
        </w:rPr>
        <w:instrText xml:space="preserve"> FORMTEXT </w:instrText>
      </w:r>
      <w:r w:rsidRPr="003F72A2">
        <w:rPr>
          <w:rFonts w:ascii="Open Sans Semibold" w:hAnsi="Open Sans Semibold" w:cs="Open Sans Semibold"/>
          <w:b/>
          <w:bCs/>
          <w:sz w:val="20"/>
          <w:szCs w:val="20"/>
        </w:rPr>
      </w:r>
      <w:r w:rsidRPr="003F72A2">
        <w:rPr>
          <w:rFonts w:ascii="Open Sans Semibold" w:hAnsi="Open Sans Semibold" w:cs="Open Sans Semibold"/>
          <w:b/>
          <w:bCs/>
          <w:sz w:val="20"/>
          <w:szCs w:val="20"/>
        </w:rPr>
        <w:fldChar w:fldCharType="separate"/>
      </w:r>
      <w:r w:rsidRPr="003F72A2">
        <w:rPr>
          <w:rFonts w:ascii="Open Sans Semibold" w:hAnsi="Open Sans Semibold" w:cs="Open Sans Semibold"/>
          <w:b/>
          <w:bCs/>
          <w:noProof/>
          <w:sz w:val="20"/>
          <w:szCs w:val="20"/>
        </w:rPr>
        <w:t>Betrag in Ziffern</w:t>
      </w:r>
      <w:r w:rsidRPr="003F72A2">
        <w:rPr>
          <w:rFonts w:ascii="Open Sans Semibold" w:hAnsi="Open Sans Semibold" w:cs="Open Sans Semibold"/>
          <w:b/>
          <w:bCs/>
          <w:sz w:val="20"/>
          <w:szCs w:val="20"/>
        </w:rPr>
        <w:fldChar w:fldCharType="end"/>
      </w:r>
      <w:r w:rsidRPr="003F72A2">
        <w:rPr>
          <w:rFonts w:ascii="Open Sans" w:hAnsi="Open Sans" w:cs="Open Sans"/>
          <w:sz w:val="20"/>
          <w:szCs w:val="20"/>
        </w:rPr>
        <w:t xml:space="preserve"> (Schweizer Franken </w:t>
      </w:r>
      <w:r w:rsidRPr="003F72A2">
        <w:rPr>
          <w:rFonts w:ascii="Open Sans" w:hAnsi="Open Sans" w:cs="Open Sans"/>
          <w:sz w:val="20"/>
          <w:szCs w:val="20"/>
        </w:rPr>
        <w:fldChar w:fldCharType="begin">
          <w:ffData>
            <w:name w:val="Text9"/>
            <w:enabled/>
            <w:calcOnExit w:val="0"/>
            <w:textInput>
              <w:default w:val="Betrag in Worten"/>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Betrag in Worten</w:t>
      </w:r>
      <w:r w:rsidRPr="003F72A2">
        <w:rPr>
          <w:rFonts w:ascii="Open Sans" w:hAnsi="Open Sans" w:cs="Open Sans"/>
          <w:sz w:val="20"/>
          <w:szCs w:val="20"/>
        </w:rPr>
        <w:fldChar w:fldCharType="end"/>
      </w:r>
      <w:r w:rsidRPr="003F72A2">
        <w:rPr>
          <w:rFonts w:ascii="Open Sans" w:hAnsi="Open Sans" w:cs="Open Sans"/>
          <w:sz w:val="20"/>
          <w:szCs w:val="20"/>
        </w:rPr>
        <w:t>)</w:t>
      </w:r>
    </w:p>
    <w:p w:rsidR="000168F0" w:rsidRPr="003F72A2" w:rsidRDefault="000168F0" w:rsidP="00BB6A6E">
      <w:pPr>
        <w:spacing w:line="276" w:lineRule="auto"/>
        <w:rPr>
          <w:rFonts w:ascii="Open Sans" w:hAnsi="Open Sans" w:cs="Open Sans"/>
          <w:sz w:val="20"/>
          <w:szCs w:val="20"/>
        </w:rPr>
      </w:pPr>
    </w:p>
    <w:p w:rsidR="000168F0" w:rsidRDefault="000168F0" w:rsidP="00BB6A6E">
      <w:pPr>
        <w:spacing w:line="276" w:lineRule="auto"/>
        <w:rPr>
          <w:rFonts w:ascii="Open Sans" w:hAnsi="Open Sans" w:cs="Open Sans"/>
          <w:sz w:val="20"/>
          <w:szCs w:val="20"/>
        </w:rPr>
      </w:pPr>
      <w:r w:rsidRPr="003F72A2">
        <w:rPr>
          <w:rFonts w:ascii="Open Sans" w:hAnsi="Open Sans" w:cs="Open Sans"/>
          <w:sz w:val="20"/>
          <w:szCs w:val="20"/>
        </w:rPr>
        <w:t>zu Lasten</w:t>
      </w:r>
    </w:p>
    <w:p w:rsidR="003F72A2" w:rsidRPr="003F72A2" w:rsidRDefault="003F72A2" w:rsidP="00BB6A6E">
      <w:pPr>
        <w:spacing w:line="276" w:lineRule="auto"/>
        <w:rPr>
          <w:rFonts w:ascii="Open Sans" w:hAnsi="Open Sans" w:cs="Open Sans"/>
          <w:sz w:val="20"/>
          <w:szCs w:val="20"/>
        </w:rPr>
      </w:pPr>
    </w:p>
    <w:tbl>
      <w:tblPr>
        <w:tblW w:w="10135" w:type="dxa"/>
        <w:tblLayout w:type="fixed"/>
        <w:tblCellMar>
          <w:left w:w="70" w:type="dxa"/>
          <w:right w:w="70" w:type="dxa"/>
        </w:tblCellMar>
        <w:tblLook w:val="0000" w:firstRow="0" w:lastRow="0" w:firstColumn="0" w:lastColumn="0" w:noHBand="0" w:noVBand="0"/>
      </w:tblPr>
      <w:tblGrid>
        <w:gridCol w:w="2835"/>
        <w:gridCol w:w="2410"/>
        <w:gridCol w:w="1418"/>
        <w:gridCol w:w="3472"/>
      </w:tblGrid>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Grundbuch der Gemeinde</w:t>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Grundstück</w:t>
            </w:r>
            <w:r>
              <w:rPr>
                <w:rFonts w:ascii="Open Sans" w:hAnsi="Open Sans" w:cs="Open Sans"/>
                <w:sz w:val="20"/>
                <w:szCs w:val="20"/>
              </w:rPr>
              <w:t>-Nummer</w:t>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 xml:space="preserve">Pfandstelle </w:t>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t>Kapitalvorgang</w:t>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noProof/>
                <w:sz w:val="20"/>
                <w:szCs w:val="20"/>
              </w:rPr>
              <w:t> </w:t>
            </w:r>
            <w:r w:rsidRPr="003F72A2">
              <w:rPr>
                <w:rFonts w:ascii="Open Sans" w:hAnsi="Open Sans" w:cs="Open Sans"/>
                <w:sz w:val="20"/>
                <w:szCs w:val="20"/>
              </w:rPr>
              <w:fldChar w:fldCharType="end"/>
            </w:r>
          </w:p>
        </w:tc>
      </w:tr>
    </w:tbl>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Maximalzins</w:t>
      </w:r>
      <w:r w:rsidR="004E6660" w:rsidRPr="003F72A2">
        <w:rPr>
          <w:rFonts w:ascii="Open Sans Semibold" w:hAnsi="Open Sans Semibold" w:cs="Open Sans Semibold"/>
          <w:b/>
          <w:bCs/>
          <w:sz w:val="20"/>
          <w:szCs w:val="20"/>
        </w:rPr>
        <w:t>satz</w:t>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 xml:space="preserve">Im Grundbuch ist ein Maximalzinssatz von </w:t>
      </w:r>
      <w:r w:rsidRPr="003F72A2">
        <w:rPr>
          <w:rFonts w:ascii="Open Sans" w:hAnsi="Open Sans" w:cs="Open Sans"/>
          <w:sz w:val="20"/>
          <w:szCs w:val="20"/>
        </w:rPr>
        <w:fldChar w:fldCharType="begin">
          <w:ffData>
            <w:name w:val="Text11"/>
            <w:enabled/>
            <w:calcOnExit w:val="0"/>
            <w:textInput>
              <w:default w:val="Zinssatz in Ziffern"/>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Zinssatz in Ziffern</w:t>
      </w:r>
      <w:r w:rsidRPr="003F72A2">
        <w:rPr>
          <w:rFonts w:ascii="Open Sans" w:hAnsi="Open Sans" w:cs="Open Sans"/>
          <w:sz w:val="20"/>
          <w:szCs w:val="20"/>
        </w:rPr>
        <w:fldChar w:fldCharType="end"/>
      </w:r>
      <w:r w:rsidRPr="003F72A2">
        <w:rPr>
          <w:rFonts w:ascii="Open Sans" w:hAnsi="Open Sans" w:cs="Open Sans"/>
          <w:sz w:val="20"/>
          <w:szCs w:val="20"/>
        </w:rPr>
        <w:t xml:space="preserve"> Prozent einzutragen (Art. 818 Abs. 2 ZGB).</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Erklärung der Gläubigerin</w:t>
      </w:r>
    </w:p>
    <w:p w:rsidR="000168F0" w:rsidRPr="003F72A2" w:rsidRDefault="000168F0" w:rsidP="00BB6A6E">
      <w:pPr>
        <w:spacing w:line="276" w:lineRule="auto"/>
        <w:rPr>
          <w:rFonts w:ascii="Open Sans" w:hAnsi="Open Sans" w:cs="Open Sans"/>
          <w:sz w:val="20"/>
          <w:szCs w:val="20"/>
        </w:rPr>
      </w:pPr>
      <w:r w:rsidRPr="003F72A2">
        <w:rPr>
          <w:rFonts w:ascii="Open Sans" w:hAnsi="Open Sans" w:cs="Open Sans"/>
          <w:sz w:val="20"/>
          <w:szCs w:val="20"/>
        </w:rPr>
        <w:t>Die Gläubigerin erklärt hiermit, dass sie gemäss Art. 31 des Notariatsgesetzes diesen Vertrag vor der notariellen Beurkundung unterzeichnet und dem Inhalt der öffentlichen Urkunde zustimmt.</w:t>
      </w:r>
    </w:p>
    <w:p w:rsidR="00800DAE" w:rsidRPr="003F72A2" w:rsidRDefault="00800DAE"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Kosten</w:t>
      </w:r>
    </w:p>
    <w:p w:rsidR="00800DAE" w:rsidRPr="003F72A2" w:rsidRDefault="000168F0" w:rsidP="00BB6A6E">
      <w:pPr>
        <w:spacing w:line="276" w:lineRule="auto"/>
        <w:rPr>
          <w:rFonts w:ascii="Open Sans" w:hAnsi="Open Sans" w:cs="Open Sans"/>
          <w:sz w:val="20"/>
          <w:szCs w:val="20"/>
        </w:rPr>
      </w:pPr>
      <w:r w:rsidRPr="003F72A2">
        <w:rPr>
          <w:rFonts w:ascii="Open Sans" w:hAnsi="Open Sans" w:cs="Open Sans"/>
          <w:sz w:val="20"/>
          <w:szCs w:val="20"/>
        </w:rPr>
        <w:t>Sämtliche Kosten dieser Pfanderrichtung gehen zu Lasten des Pfandeigentümers.</w:t>
      </w:r>
    </w:p>
    <w:p w:rsidR="000168F0" w:rsidRPr="003F72A2" w:rsidRDefault="000168F0"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Grundbuchanmeldung</w:t>
      </w:r>
    </w:p>
    <w:p w:rsidR="000168F0" w:rsidRPr="003F72A2" w:rsidRDefault="000168F0" w:rsidP="00BB6A6E">
      <w:pPr>
        <w:spacing w:line="276" w:lineRule="auto"/>
        <w:rPr>
          <w:rFonts w:ascii="Open Sans" w:hAnsi="Open Sans" w:cs="Open Sans"/>
          <w:sz w:val="20"/>
          <w:szCs w:val="20"/>
        </w:rPr>
      </w:pPr>
      <w:r w:rsidRPr="003F72A2">
        <w:rPr>
          <w:rFonts w:ascii="Open Sans" w:hAnsi="Open Sans" w:cs="Open Sans"/>
          <w:sz w:val="20"/>
          <w:szCs w:val="20"/>
        </w:rPr>
        <w:t xml:space="preserve">Es wird zum Vollzug im Grundbuch der Gemeinde </w:t>
      </w:r>
      <w:r w:rsidRPr="003F72A2">
        <w:rPr>
          <w:rFonts w:ascii="Open Sans" w:hAnsi="Open Sans" w:cs="Open Sans"/>
          <w:sz w:val="20"/>
          <w:szCs w:val="20"/>
        </w:rPr>
        <w:fldChar w:fldCharType="begin">
          <w:ffData>
            <w:name w:val="Text13"/>
            <w:enabled/>
            <w:calcOnExit w:val="0"/>
            <w:textInput>
              <w:default w:val="Gemeind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Gemeinde</w:t>
      </w:r>
      <w:r w:rsidRPr="003F72A2">
        <w:rPr>
          <w:rFonts w:ascii="Open Sans" w:hAnsi="Open Sans" w:cs="Open Sans"/>
          <w:sz w:val="20"/>
          <w:szCs w:val="20"/>
        </w:rPr>
        <w:fldChar w:fldCharType="end"/>
      </w:r>
      <w:r w:rsidRPr="003F72A2">
        <w:rPr>
          <w:rFonts w:ascii="Open Sans" w:hAnsi="Open Sans" w:cs="Open Sans"/>
          <w:sz w:val="20"/>
          <w:szCs w:val="20"/>
        </w:rPr>
        <w:t xml:space="preserve"> angemeldet:</w:t>
      </w:r>
    </w:p>
    <w:p w:rsidR="000168F0" w:rsidRPr="003F72A2" w:rsidRDefault="000168F0" w:rsidP="00BB6A6E">
      <w:pPr>
        <w:pStyle w:val="Listenabsatz"/>
        <w:numPr>
          <w:ilvl w:val="0"/>
          <w:numId w:val="2"/>
        </w:numPr>
        <w:spacing w:line="276" w:lineRule="auto"/>
        <w:ind w:left="354" w:hanging="354"/>
        <w:rPr>
          <w:rFonts w:ascii="Open Sans" w:hAnsi="Open Sans" w:cs="Open Sans"/>
          <w:sz w:val="20"/>
          <w:szCs w:val="20"/>
        </w:rPr>
      </w:pPr>
      <w:r w:rsidRPr="003F72A2">
        <w:rPr>
          <w:rFonts w:ascii="Open Sans" w:hAnsi="Open Sans" w:cs="Open Sans"/>
          <w:sz w:val="20"/>
          <w:szCs w:val="20"/>
        </w:rPr>
        <w:t>Eintragung des Register-Schuldbriefs mit Maximalzins</w:t>
      </w:r>
      <w:r w:rsidR="004E6660" w:rsidRPr="003F72A2">
        <w:rPr>
          <w:rFonts w:ascii="Open Sans" w:hAnsi="Open Sans" w:cs="Open Sans"/>
          <w:sz w:val="20"/>
          <w:szCs w:val="20"/>
        </w:rPr>
        <w:t>satz</w:t>
      </w:r>
    </w:p>
    <w:p w:rsidR="000168F0" w:rsidRPr="003F72A2" w:rsidRDefault="000168F0" w:rsidP="00BB6A6E">
      <w:pPr>
        <w:pStyle w:val="Listenabsatz"/>
        <w:numPr>
          <w:ilvl w:val="0"/>
          <w:numId w:val="2"/>
        </w:numPr>
        <w:spacing w:line="276" w:lineRule="auto"/>
        <w:ind w:left="354" w:hanging="354"/>
        <w:rPr>
          <w:rFonts w:ascii="Open Sans" w:hAnsi="Open Sans" w:cs="Open Sans"/>
          <w:sz w:val="20"/>
          <w:szCs w:val="20"/>
        </w:rPr>
      </w:pPr>
      <w:r w:rsidRPr="003F72A2">
        <w:rPr>
          <w:rFonts w:ascii="Open Sans" w:hAnsi="Open Sans" w:cs="Open Sans"/>
          <w:sz w:val="20"/>
          <w:szCs w:val="20"/>
        </w:rPr>
        <w:t>Verweis auf die schuldrechtliche Nebenvereinbarung als Bemerkung (Art. 106 Abs. 1 GBV)</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Ort und Datum</w:t>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t>Ort und Datum</w:t>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lastRenderedPageBreak/>
        <w:fldChar w:fldCharType="begin">
          <w:ffData>
            <w:name w:val="Text14"/>
            <w:enabled/>
            <w:calcOnExit w:val="0"/>
            <w:textInput>
              <w:default w:val="Ort"/>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Ort</w:t>
      </w:r>
      <w:r w:rsidRPr="003F72A2">
        <w:rPr>
          <w:rFonts w:ascii="Open Sans" w:hAnsi="Open Sans" w:cs="Open Sans"/>
          <w:sz w:val="20"/>
          <w:szCs w:val="20"/>
        </w:rPr>
        <w:fldChar w:fldCharType="end"/>
      </w:r>
      <w:r w:rsidRPr="003F72A2">
        <w:rPr>
          <w:rFonts w:ascii="Open Sans" w:hAnsi="Open Sans" w:cs="Open Sans"/>
          <w:sz w:val="20"/>
          <w:szCs w:val="20"/>
        </w:rPr>
        <w:t xml:space="preserve">, </w:t>
      </w:r>
      <w:r w:rsidRPr="003F72A2">
        <w:rPr>
          <w:rFonts w:ascii="Open Sans" w:hAnsi="Open Sans" w:cs="Open Sans"/>
          <w:sz w:val="20"/>
          <w:szCs w:val="20"/>
        </w:rPr>
        <w:fldChar w:fldCharType="begin">
          <w:ffData>
            <w:name w:val="Text15"/>
            <w:enabled/>
            <w:calcOnExit w:val="0"/>
            <w:textInput>
              <w:default w:val="Datum"/>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Datum</w:t>
      </w:r>
      <w:r w:rsidRPr="003F72A2">
        <w:rPr>
          <w:rFonts w:ascii="Open Sans" w:hAnsi="Open Sans" w:cs="Open Sans"/>
          <w:sz w:val="20"/>
          <w:szCs w:val="20"/>
        </w:rPr>
        <w:fldChar w:fldCharType="end"/>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tab/>
      </w:r>
      <w:r w:rsidR="004E6660" w:rsidRPr="003F72A2">
        <w:rPr>
          <w:rFonts w:ascii="Open Sans" w:hAnsi="Open Sans" w:cs="Open Sans"/>
          <w:sz w:val="20"/>
          <w:szCs w:val="20"/>
        </w:rPr>
        <w:fldChar w:fldCharType="begin">
          <w:ffData>
            <w:name w:val="Text14"/>
            <w:enabled/>
            <w:calcOnExit w:val="0"/>
            <w:textInput>
              <w:default w:val="Ort"/>
            </w:textInput>
          </w:ffData>
        </w:fldChar>
      </w:r>
      <w:r w:rsidR="004E6660" w:rsidRPr="003F72A2">
        <w:rPr>
          <w:rFonts w:ascii="Open Sans" w:hAnsi="Open Sans" w:cs="Open Sans"/>
          <w:sz w:val="20"/>
          <w:szCs w:val="20"/>
        </w:rPr>
        <w:instrText xml:space="preserve"> FORMTEXT </w:instrText>
      </w:r>
      <w:r w:rsidR="004E6660" w:rsidRPr="003F72A2">
        <w:rPr>
          <w:rFonts w:ascii="Open Sans" w:hAnsi="Open Sans" w:cs="Open Sans"/>
          <w:sz w:val="20"/>
          <w:szCs w:val="20"/>
        </w:rPr>
      </w:r>
      <w:r w:rsidR="004E6660" w:rsidRPr="003F72A2">
        <w:rPr>
          <w:rFonts w:ascii="Open Sans" w:hAnsi="Open Sans" w:cs="Open Sans"/>
          <w:sz w:val="20"/>
          <w:szCs w:val="20"/>
        </w:rPr>
        <w:fldChar w:fldCharType="separate"/>
      </w:r>
      <w:r w:rsidR="004E6660" w:rsidRPr="003F72A2">
        <w:rPr>
          <w:rFonts w:ascii="Open Sans" w:hAnsi="Open Sans" w:cs="Open Sans"/>
          <w:noProof/>
          <w:sz w:val="20"/>
          <w:szCs w:val="20"/>
        </w:rPr>
        <w:t>Ort</w:t>
      </w:r>
      <w:r w:rsidR="004E6660" w:rsidRPr="003F72A2">
        <w:rPr>
          <w:rFonts w:ascii="Open Sans" w:hAnsi="Open Sans" w:cs="Open Sans"/>
          <w:sz w:val="20"/>
          <w:szCs w:val="20"/>
        </w:rPr>
        <w:fldChar w:fldCharType="end"/>
      </w:r>
      <w:r w:rsidR="004E6660" w:rsidRPr="003F72A2">
        <w:rPr>
          <w:rFonts w:ascii="Open Sans" w:hAnsi="Open Sans" w:cs="Open Sans"/>
          <w:sz w:val="20"/>
          <w:szCs w:val="20"/>
        </w:rPr>
        <w:t xml:space="preserve">, </w:t>
      </w:r>
      <w:r w:rsidR="004E6660" w:rsidRPr="003F72A2">
        <w:rPr>
          <w:rFonts w:ascii="Open Sans" w:hAnsi="Open Sans" w:cs="Open Sans"/>
          <w:sz w:val="20"/>
          <w:szCs w:val="20"/>
        </w:rPr>
        <w:fldChar w:fldCharType="begin">
          <w:ffData>
            <w:name w:val="Text15"/>
            <w:enabled/>
            <w:calcOnExit w:val="0"/>
            <w:textInput>
              <w:default w:val="Datum"/>
            </w:textInput>
          </w:ffData>
        </w:fldChar>
      </w:r>
      <w:r w:rsidR="004E6660" w:rsidRPr="003F72A2">
        <w:rPr>
          <w:rFonts w:ascii="Open Sans" w:hAnsi="Open Sans" w:cs="Open Sans"/>
          <w:sz w:val="20"/>
          <w:szCs w:val="20"/>
        </w:rPr>
        <w:instrText xml:space="preserve"> FORMTEXT </w:instrText>
      </w:r>
      <w:r w:rsidR="004E6660" w:rsidRPr="003F72A2">
        <w:rPr>
          <w:rFonts w:ascii="Open Sans" w:hAnsi="Open Sans" w:cs="Open Sans"/>
          <w:sz w:val="20"/>
          <w:szCs w:val="20"/>
        </w:rPr>
      </w:r>
      <w:r w:rsidR="004E6660" w:rsidRPr="003F72A2">
        <w:rPr>
          <w:rFonts w:ascii="Open Sans" w:hAnsi="Open Sans" w:cs="Open Sans"/>
          <w:sz w:val="20"/>
          <w:szCs w:val="20"/>
        </w:rPr>
        <w:fldChar w:fldCharType="separate"/>
      </w:r>
      <w:r w:rsidR="004E6660" w:rsidRPr="003F72A2">
        <w:rPr>
          <w:rFonts w:ascii="Open Sans" w:hAnsi="Open Sans" w:cs="Open Sans"/>
          <w:noProof/>
          <w:sz w:val="20"/>
          <w:szCs w:val="20"/>
        </w:rPr>
        <w:t>Datum</w:t>
      </w:r>
      <w:r w:rsidR="004E6660" w:rsidRPr="003F72A2">
        <w:rPr>
          <w:rFonts w:ascii="Open Sans" w:hAnsi="Open Sans" w:cs="Open Sans"/>
          <w:sz w:val="20"/>
          <w:szCs w:val="20"/>
        </w:rPr>
        <w:fldChar w:fldCharType="end"/>
      </w:r>
    </w:p>
    <w:p w:rsidR="00800DAE" w:rsidRPr="003F72A2" w:rsidRDefault="00800DAE" w:rsidP="00BB6A6E">
      <w:pPr>
        <w:spacing w:line="276" w:lineRule="auto"/>
        <w:rPr>
          <w:rFonts w:ascii="Open Sans" w:hAnsi="Open Sans" w:cs="Open Sans"/>
          <w:sz w:val="20"/>
          <w:szCs w:val="20"/>
        </w:rPr>
      </w:pPr>
    </w:p>
    <w:p w:rsidR="00800DAE" w:rsidRPr="003F72A2" w:rsidRDefault="004E6660" w:rsidP="00BB6A6E">
      <w:pPr>
        <w:spacing w:line="276" w:lineRule="auto"/>
        <w:rPr>
          <w:rFonts w:ascii="Open Sans" w:hAnsi="Open Sans" w:cs="Open Sans"/>
          <w:sz w:val="20"/>
          <w:szCs w:val="20"/>
        </w:rPr>
      </w:pPr>
      <w:r w:rsidRPr="003F72A2">
        <w:rPr>
          <w:rFonts w:ascii="Open Sans" w:hAnsi="Open Sans" w:cs="Open Sans"/>
          <w:sz w:val="20"/>
          <w:szCs w:val="20"/>
        </w:rPr>
        <w:t>Die Gläubigerin</w:t>
      </w:r>
      <w:r w:rsidRPr="003F72A2">
        <w:rPr>
          <w:rFonts w:ascii="Open Sans" w:hAnsi="Open Sans" w:cs="Open Sans"/>
          <w:sz w:val="20"/>
          <w:szCs w:val="20"/>
        </w:rPr>
        <w:tab/>
      </w:r>
      <w:r w:rsidRPr="003F72A2">
        <w:rPr>
          <w:rFonts w:ascii="Open Sans" w:hAnsi="Open Sans" w:cs="Open Sans"/>
          <w:sz w:val="20"/>
          <w:szCs w:val="20"/>
        </w:rPr>
        <w:tab/>
      </w:r>
      <w:r w:rsidRPr="003F72A2">
        <w:rPr>
          <w:rFonts w:ascii="Open Sans" w:hAnsi="Open Sans" w:cs="Open Sans"/>
          <w:sz w:val="20"/>
          <w:szCs w:val="20"/>
        </w:rPr>
        <w:tab/>
      </w:r>
      <w:r w:rsidRPr="003F72A2">
        <w:rPr>
          <w:rFonts w:ascii="Open Sans" w:hAnsi="Open Sans" w:cs="Open Sans"/>
          <w:sz w:val="20"/>
          <w:szCs w:val="20"/>
        </w:rPr>
        <w:tab/>
        <w:t>Der Schuldner und Pfandeigentümer</w:t>
      </w:r>
    </w:p>
    <w:p w:rsidR="004E6660" w:rsidRPr="003F72A2" w:rsidRDefault="004E6660"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sidRPr="003F72A2">
        <w:rPr>
          <w:rFonts w:ascii="Open Sans Semibold" w:hAnsi="Open Sans Semibold" w:cs="Open Sans Semibold"/>
          <w:b/>
          <w:bCs/>
          <w:sz w:val="20"/>
          <w:szCs w:val="20"/>
        </w:rPr>
        <w:t>Öffentliche Beurkundung</w:t>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 xml:space="preserve">Vor </w:t>
      </w:r>
      <w:r w:rsidRPr="003F72A2">
        <w:rPr>
          <w:rFonts w:ascii="Open Sans" w:hAnsi="Open Sans" w:cs="Open Sans"/>
          <w:sz w:val="20"/>
          <w:szCs w:val="20"/>
        </w:rPr>
        <w:fldChar w:fldCharType="begin">
          <w:ffData>
            <w:name w:val="Text16"/>
            <w:enabled/>
            <w:calcOnExit w:val="0"/>
            <w:textInput>
              <w:default w:val="dem oder de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dem oder der</w:t>
      </w:r>
      <w:r w:rsidRPr="003F72A2">
        <w:rPr>
          <w:rFonts w:ascii="Open Sans" w:hAnsi="Open Sans" w:cs="Open Sans"/>
          <w:sz w:val="20"/>
          <w:szCs w:val="20"/>
        </w:rPr>
        <w:fldChar w:fldCharType="end"/>
      </w:r>
      <w:r w:rsidRPr="003F72A2">
        <w:rPr>
          <w:rFonts w:ascii="Open Sans" w:hAnsi="Open Sans" w:cs="Open Sans"/>
          <w:sz w:val="20"/>
          <w:szCs w:val="20"/>
        </w:rPr>
        <w:t xml:space="preserve"> Grundbuchverwalter-</w:t>
      </w:r>
      <w:r w:rsidRPr="003F72A2">
        <w:rPr>
          <w:rFonts w:ascii="Open Sans" w:hAnsi="Open Sans" w:cs="Open Sans"/>
          <w:sz w:val="20"/>
          <w:szCs w:val="20"/>
        </w:rPr>
        <w:fldChar w:fldCharType="begin">
          <w:ffData>
            <w:name w:val="Text17"/>
            <w:enabled/>
            <w:calcOnExit w:val="0"/>
            <w:textInput>
              <w:default w:val="Stellvertreter oder Stellvertreterin"/>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Stellvertreter oder Stellvertreterin</w:t>
      </w:r>
      <w:r w:rsidRPr="003F72A2">
        <w:rPr>
          <w:rFonts w:ascii="Open Sans" w:hAnsi="Open Sans" w:cs="Open Sans"/>
          <w:sz w:val="20"/>
          <w:szCs w:val="20"/>
        </w:rPr>
        <w:fldChar w:fldCharType="end"/>
      </w:r>
      <w:r w:rsidRPr="003F72A2">
        <w:rPr>
          <w:rFonts w:ascii="Open Sans" w:hAnsi="Open Sans" w:cs="Open Sans"/>
          <w:sz w:val="20"/>
          <w:szCs w:val="20"/>
        </w:rPr>
        <w:t xml:space="preserve"> des Grundbuchkreises </w:t>
      </w:r>
      <w:r w:rsidRPr="003F72A2">
        <w:rPr>
          <w:rFonts w:ascii="Open Sans" w:hAnsi="Open Sans" w:cs="Open Sans"/>
          <w:sz w:val="20"/>
          <w:szCs w:val="20"/>
        </w:rPr>
        <w:fldChar w:fldCharType="begin">
          <w:ffData>
            <w:name w:val="Text18"/>
            <w:enabled/>
            <w:calcOnExit w:val="0"/>
            <w:textInput>
              <w:default w:val="Grundbuchkreis"/>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Grundbuchkreis</w:t>
      </w:r>
      <w:r w:rsidRPr="003F72A2">
        <w:rPr>
          <w:rFonts w:ascii="Open Sans" w:hAnsi="Open Sans" w:cs="Open Sans"/>
          <w:sz w:val="20"/>
          <w:szCs w:val="20"/>
        </w:rPr>
        <w:fldChar w:fldCharType="end"/>
      </w:r>
      <w:r w:rsidRPr="003F72A2">
        <w:rPr>
          <w:rFonts w:ascii="Open Sans" w:hAnsi="Open Sans" w:cs="Open Sans"/>
          <w:sz w:val="20"/>
          <w:szCs w:val="20"/>
        </w:rPr>
        <w:t xml:space="preserve"> erscheint heute der </w:t>
      </w:r>
      <w:r w:rsidRPr="003F72A2">
        <w:rPr>
          <w:rFonts w:ascii="Open Sans" w:hAnsi="Open Sans" w:cs="Open Sans"/>
          <w:sz w:val="20"/>
          <w:szCs w:val="20"/>
        </w:rPr>
        <w:fldChar w:fldCharType="begin">
          <w:ffData>
            <w:name w:val="Text19"/>
            <w:enabled/>
            <w:calcOnExit w:val="0"/>
            <w:textInput>
              <w:default w:val="ihm/ih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ihm/ihr</w:t>
      </w:r>
      <w:r w:rsidRPr="003F72A2">
        <w:rPr>
          <w:rFonts w:ascii="Open Sans" w:hAnsi="Open Sans" w:cs="Open Sans"/>
          <w:sz w:val="20"/>
          <w:szCs w:val="20"/>
        </w:rPr>
        <w:fldChar w:fldCharType="end"/>
      </w:r>
      <w:r w:rsidRPr="003F72A2">
        <w:rPr>
          <w:rFonts w:ascii="Open Sans" w:hAnsi="Open Sans" w:cs="Open Sans"/>
          <w:sz w:val="20"/>
          <w:szCs w:val="20"/>
        </w:rPr>
        <w:t xml:space="preserve"> persönlich bekannte </w:t>
      </w:r>
      <w:r w:rsidRPr="003F72A2">
        <w:rPr>
          <w:rFonts w:ascii="Open Sans" w:hAnsi="Open Sans" w:cs="Open Sans"/>
          <w:sz w:val="20"/>
          <w:szCs w:val="20"/>
        </w:rPr>
        <w:fldChar w:fldCharType="begin">
          <w:ffData>
            <w:name w:val="Text1"/>
            <w:enabled/>
            <w:calcOnExit w:val="0"/>
            <w:textInput>
              <w:default w:val="Vor- und Nachnam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Vor- und Nachname</w:t>
      </w:r>
      <w:r w:rsidRPr="003F72A2">
        <w:rPr>
          <w:rFonts w:ascii="Open Sans" w:hAnsi="Open Sans" w:cs="Open Sans"/>
          <w:sz w:val="20"/>
          <w:szCs w:val="20"/>
        </w:rPr>
        <w:fldChar w:fldCharType="end"/>
      </w:r>
      <w:r w:rsidRPr="003F72A2">
        <w:rPr>
          <w:rFonts w:ascii="Open Sans" w:hAnsi="Open Sans" w:cs="Open Sans"/>
          <w:sz w:val="20"/>
          <w:szCs w:val="20"/>
        </w:rPr>
        <w:t>. Dieser liest die die Urkunde im Beisein der Urkundsperson und erklärt, dass sie seinem Willen entspricht. Dann unterzeichnet er die Urkunde mit der Urkundsperson.</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 xml:space="preserve">Die Beurkundung erfolgt ohne Unterbrechung im Büro des Grundbuchamtes in </w:t>
      </w:r>
      <w:r w:rsidRPr="003F72A2">
        <w:rPr>
          <w:rFonts w:ascii="Open Sans" w:hAnsi="Open Sans" w:cs="Open Sans"/>
          <w:sz w:val="20"/>
          <w:szCs w:val="20"/>
        </w:rPr>
        <w:fldChar w:fldCharType="begin">
          <w:ffData>
            <w:name w:val="Text20"/>
            <w:enabled/>
            <w:calcOnExit w:val="0"/>
            <w:textInput>
              <w:default w:val="Gemeind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Gemeinde</w:t>
      </w:r>
      <w:r w:rsidRPr="003F72A2">
        <w:rPr>
          <w:rFonts w:ascii="Open Sans" w:hAnsi="Open Sans" w:cs="Open Sans"/>
          <w:sz w:val="20"/>
          <w:szCs w:val="20"/>
        </w:rPr>
        <w:fldChar w:fldCharType="end"/>
      </w:r>
      <w:r w:rsidRPr="003F72A2">
        <w:rPr>
          <w:rFonts w:ascii="Open Sans" w:hAnsi="Open Sans" w:cs="Open Sans"/>
          <w:sz w:val="20"/>
          <w:szCs w:val="20"/>
        </w:rPr>
        <w:t xml:space="preserve">.  </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fData>
            <w:name w:val="Text21"/>
            <w:enabled/>
            <w:calcOnExit w:val="0"/>
            <w:textInput>
              <w:default w:val="Vor- und Nachname Grundbuchverwalte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noProof/>
          <w:sz w:val="20"/>
          <w:szCs w:val="20"/>
        </w:rPr>
        <w:t>Vor- und Nachname Grundbuchverwalter</w:t>
      </w:r>
      <w:r w:rsidRPr="003F72A2">
        <w:rPr>
          <w:rFonts w:ascii="Open Sans" w:hAnsi="Open Sans" w:cs="Open Sans"/>
          <w:sz w:val="20"/>
          <w:szCs w:val="20"/>
        </w:rPr>
        <w:fldChar w:fldCharType="end"/>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t>Grundbuchverwalter</w:t>
      </w:r>
    </w:p>
    <w:p w:rsidR="00800DAE" w:rsidRPr="003F72A2" w:rsidRDefault="00800DAE" w:rsidP="00025F1E">
      <w:pPr>
        <w:spacing w:line="360" w:lineRule="auto"/>
        <w:jc w:val="both"/>
        <w:rPr>
          <w:rFonts w:ascii="Open Sans" w:hAnsi="Open Sans" w:cs="Open Sans"/>
          <w:sz w:val="20"/>
          <w:szCs w:val="20"/>
        </w:rPr>
      </w:pPr>
    </w:p>
    <w:p w:rsidR="003F72A2" w:rsidRPr="003F72A2" w:rsidRDefault="003F72A2">
      <w:pPr>
        <w:spacing w:line="360" w:lineRule="auto"/>
        <w:jc w:val="both"/>
        <w:rPr>
          <w:rFonts w:ascii="Open Sans" w:hAnsi="Open Sans" w:cs="Open Sans"/>
          <w:sz w:val="20"/>
          <w:szCs w:val="20"/>
        </w:rPr>
      </w:pPr>
    </w:p>
    <w:sectPr w:rsidR="003F72A2" w:rsidRPr="003F72A2" w:rsidSect="00985DB1">
      <w:headerReference w:type="default" r:id="rId7"/>
      <w:footerReference w:type="default" r:id="rId8"/>
      <w:pgSz w:w="11900" w:h="16840"/>
      <w:pgMar w:top="1135" w:right="1134" w:bottom="851"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D6" w:rsidRDefault="00B51DD6">
      <w:pPr>
        <w:pStyle w:val="Standa1"/>
        <w:spacing w:line="240" w:lineRule="auto"/>
      </w:pPr>
      <w:r>
        <w:separator/>
      </w:r>
    </w:p>
  </w:endnote>
  <w:endnote w:type="continuationSeparator" w:id="0">
    <w:p w:rsidR="00B51DD6" w:rsidRDefault="00B51DD6">
      <w:pPr>
        <w:pStyle w:val="Standa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altName w:val="Malgun Gothic"/>
    <w:charset w:val="00"/>
    <w:family w:val="swiss"/>
    <w:pitch w:val="variable"/>
    <w:sig w:usb0="8000002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Grande">
    <w:charset w:val="00"/>
    <w:family w:val="swiss"/>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2A" w:rsidRPr="00F35DC3" w:rsidRDefault="00F35DC3" w:rsidP="00F35DC3">
    <w:pPr>
      <w:pStyle w:val="Fuzei"/>
      <w:tabs>
        <w:tab w:val="right" w:pos="9348"/>
      </w:tabs>
      <w:jc w:val="left"/>
      <w:rPr>
        <w:rFonts w:ascii="Open Sans" w:hAnsi="Open Sans" w:cs="Open Sans"/>
        <w:color w:val="A6A6A6" w:themeColor="background1" w:themeShade="A6"/>
        <w:sz w:val="18"/>
      </w:rPr>
    </w:pPr>
    <w:r w:rsidRPr="00F35DC3">
      <w:rPr>
        <w:rFonts w:ascii="Open Sans" w:hAnsi="Open Sans" w:cs="Open Sans"/>
        <w:color w:val="A6A6A6" w:themeColor="background1" w:themeShade="A6"/>
        <w:sz w:val="18"/>
      </w:rPr>
      <w:t>www.hausinfo.ch</w:t>
    </w:r>
    <w:r w:rsidRPr="00F35DC3">
      <w:rPr>
        <w:rFonts w:ascii="Open Sans" w:hAnsi="Open Sans" w:cs="Open Sans"/>
        <w:color w:val="A6A6A6" w:themeColor="background1" w:themeShade="A6"/>
        <w:sz w:val="18"/>
      </w:rPr>
      <w:tab/>
    </w:r>
    <w:r w:rsidRPr="00F35DC3">
      <w:rPr>
        <w:rFonts w:ascii="Open Sans" w:hAnsi="Open Sans" w:cs="Open Sans"/>
        <w:color w:val="A6A6A6" w:themeColor="background1" w:themeShade="A6"/>
        <w:sz w:val="18"/>
      </w:rPr>
      <w:tab/>
    </w:r>
    <w:r w:rsidR="0075012A" w:rsidRPr="00F35DC3">
      <w:rPr>
        <w:rFonts w:ascii="Open Sans" w:hAnsi="Open Sans" w:cs="Open Sans"/>
        <w:color w:val="A6A6A6" w:themeColor="background1" w:themeShade="A6"/>
        <w:sz w:val="18"/>
      </w:rPr>
      <w:t xml:space="preserve">Seite </w:t>
    </w:r>
    <w:r w:rsidR="0075012A" w:rsidRPr="00F35DC3">
      <w:rPr>
        <w:rFonts w:ascii="Open Sans" w:hAnsi="Open Sans" w:cs="Open Sans"/>
        <w:color w:val="A6A6A6" w:themeColor="background1" w:themeShade="A6"/>
        <w:sz w:val="18"/>
      </w:rPr>
      <w:fldChar w:fldCharType="begin"/>
    </w:r>
    <w:r w:rsidR="0075012A" w:rsidRPr="00F35DC3">
      <w:rPr>
        <w:rFonts w:ascii="Open Sans" w:hAnsi="Open Sans" w:cs="Open Sans"/>
        <w:color w:val="A6A6A6" w:themeColor="background1" w:themeShade="A6"/>
        <w:sz w:val="18"/>
      </w:rPr>
      <w:instrText xml:space="preserve"> PAGE </w:instrText>
    </w:r>
    <w:r w:rsidR="0075012A" w:rsidRPr="00F35DC3">
      <w:rPr>
        <w:rFonts w:ascii="Open Sans" w:hAnsi="Open Sans" w:cs="Open Sans"/>
        <w:color w:val="A6A6A6" w:themeColor="background1" w:themeShade="A6"/>
        <w:sz w:val="18"/>
      </w:rPr>
      <w:fldChar w:fldCharType="separate"/>
    </w:r>
    <w:r>
      <w:rPr>
        <w:rFonts w:ascii="Open Sans" w:hAnsi="Open Sans" w:cs="Open Sans"/>
        <w:noProof/>
        <w:color w:val="A6A6A6" w:themeColor="background1" w:themeShade="A6"/>
        <w:sz w:val="18"/>
      </w:rPr>
      <w:t>4</w:t>
    </w:r>
    <w:r w:rsidR="0075012A" w:rsidRPr="00F35DC3">
      <w:rPr>
        <w:rFonts w:ascii="Open Sans" w:hAnsi="Open Sans" w:cs="Open Sans"/>
        <w:color w:val="A6A6A6" w:themeColor="background1" w:themeShade="A6"/>
        <w:sz w:val="18"/>
      </w:rPr>
      <w:fldChar w:fldCharType="end"/>
    </w:r>
    <w:r w:rsidR="0075012A" w:rsidRPr="00F35DC3">
      <w:rPr>
        <w:rFonts w:ascii="Open Sans" w:hAnsi="Open Sans" w:cs="Open Sans"/>
        <w:color w:val="A6A6A6" w:themeColor="background1" w:themeShade="A6"/>
        <w:sz w:val="18"/>
      </w:rPr>
      <w:t xml:space="preserve"> von </w:t>
    </w:r>
    <w:r w:rsidR="0075012A" w:rsidRPr="00F35DC3">
      <w:rPr>
        <w:rFonts w:ascii="Open Sans" w:hAnsi="Open Sans" w:cs="Open Sans"/>
        <w:color w:val="A6A6A6" w:themeColor="background1" w:themeShade="A6"/>
        <w:sz w:val="18"/>
      </w:rPr>
      <w:fldChar w:fldCharType="begin"/>
    </w:r>
    <w:r w:rsidR="0075012A" w:rsidRPr="00F35DC3">
      <w:rPr>
        <w:rFonts w:ascii="Open Sans" w:hAnsi="Open Sans" w:cs="Open Sans"/>
        <w:color w:val="A6A6A6" w:themeColor="background1" w:themeShade="A6"/>
        <w:sz w:val="18"/>
      </w:rPr>
      <w:instrText xml:space="preserve"> NUMPAGES </w:instrText>
    </w:r>
    <w:r w:rsidR="0075012A" w:rsidRPr="00F35DC3">
      <w:rPr>
        <w:rFonts w:ascii="Open Sans" w:hAnsi="Open Sans" w:cs="Open Sans"/>
        <w:color w:val="A6A6A6" w:themeColor="background1" w:themeShade="A6"/>
        <w:sz w:val="18"/>
      </w:rPr>
      <w:fldChar w:fldCharType="separate"/>
    </w:r>
    <w:r>
      <w:rPr>
        <w:rFonts w:ascii="Open Sans" w:hAnsi="Open Sans" w:cs="Open Sans"/>
        <w:noProof/>
        <w:color w:val="A6A6A6" w:themeColor="background1" w:themeShade="A6"/>
        <w:sz w:val="18"/>
      </w:rPr>
      <w:t>4</w:t>
    </w:r>
    <w:r w:rsidR="0075012A" w:rsidRPr="00F35DC3">
      <w:rPr>
        <w:rFonts w:ascii="Open Sans" w:hAnsi="Open Sans" w:cs="Open Sans"/>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D6" w:rsidRDefault="00B51DD6">
      <w:pPr>
        <w:pStyle w:val="Standa1"/>
        <w:spacing w:line="240" w:lineRule="auto"/>
      </w:pPr>
      <w:r>
        <w:separator/>
      </w:r>
    </w:p>
  </w:footnote>
  <w:footnote w:type="continuationSeparator" w:id="0">
    <w:p w:rsidR="00B51DD6" w:rsidRDefault="00B51DD6">
      <w:pPr>
        <w:pStyle w:val="Standa1"/>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8"/>
      <w:gridCol w:w="2540"/>
    </w:tblGrid>
    <w:tr w:rsidR="009A5185" w:rsidTr="009A5185">
      <w:tc>
        <w:tcPr>
          <w:tcW w:w="6912" w:type="dxa"/>
        </w:tcPr>
        <w:p w:rsidR="009A5185" w:rsidRPr="009A5185" w:rsidRDefault="0073020B" w:rsidP="009A5185">
          <w:pPr>
            <w:pStyle w:val="Kopfze"/>
            <w:tabs>
              <w:tab w:val="clear" w:pos="4703"/>
              <w:tab w:val="clear" w:pos="9406"/>
              <w:tab w:val="left" w:pos="1701"/>
            </w:tabs>
            <w:spacing w:line="276" w:lineRule="auto"/>
            <w:rPr>
              <w:rFonts w:ascii="Open Sans" w:hAnsi="Open Sans" w:cs="Open Sans"/>
              <w:color w:val="0F4C81"/>
              <w:sz w:val="18"/>
              <w:szCs w:val="18"/>
            </w:rPr>
          </w:pPr>
          <w:r>
            <w:rPr>
              <w:rFonts w:ascii="Open Sans" w:hAnsi="Open Sans" w:cs="Open Sans"/>
              <w:color w:val="0F4C81"/>
              <w:sz w:val="18"/>
              <w:szCs w:val="18"/>
            </w:rPr>
            <w:t xml:space="preserve"> </w:t>
          </w:r>
        </w:p>
      </w:tc>
      <w:tc>
        <w:tcPr>
          <w:tcW w:w="2576" w:type="dxa"/>
        </w:tcPr>
        <w:p w:rsidR="009A5185" w:rsidRDefault="009A5185" w:rsidP="009A5185">
          <w:pPr>
            <w:pStyle w:val="Kopfze"/>
            <w:tabs>
              <w:tab w:val="clear" w:pos="4703"/>
              <w:tab w:val="clear" w:pos="9406"/>
              <w:tab w:val="left" w:pos="1701"/>
            </w:tabs>
            <w:spacing w:line="276" w:lineRule="auto"/>
            <w:jc w:val="right"/>
            <w:rPr>
              <w:rFonts w:ascii="Open Sans" w:hAnsi="Open Sans" w:cs="Open Sans"/>
              <w:color w:val="0F4C81"/>
              <w:sz w:val="18"/>
              <w:szCs w:val="18"/>
            </w:rPr>
          </w:pPr>
        </w:p>
      </w:tc>
    </w:tr>
  </w:tbl>
  <w:p w:rsidR="009A5185" w:rsidRDefault="009A5185" w:rsidP="009A5185">
    <w:pPr>
      <w:pStyle w:val="Kopfze"/>
      <w:tabs>
        <w:tab w:val="clear" w:pos="4703"/>
        <w:tab w:val="clear" w:pos="9406"/>
        <w:tab w:val="left" w:pos="1701"/>
      </w:tabs>
      <w:spacing w:line="276" w:lineRule="auto"/>
      <w:rPr>
        <w:rFonts w:ascii="Open Sans" w:hAnsi="Open Sans" w:cs="Open Sans"/>
        <w:color w:val="0F4C8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65D8B"/>
    <w:multiLevelType w:val="hybridMultilevel"/>
    <w:tmpl w:val="BC629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15D36"/>
    <w:multiLevelType w:val="hybridMultilevel"/>
    <w:tmpl w:val="0D3AB280"/>
    <w:lvl w:ilvl="0" w:tplc="EE7CD530">
      <w:start w:val="1"/>
      <w:numFmt w:val="decimal"/>
      <w:lvlText w:val="%1."/>
      <w:lvlJc w:val="left"/>
      <w:pPr>
        <w:ind w:left="700" w:hanging="70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A2"/>
    <w:rsid w:val="00002AC5"/>
    <w:rsid w:val="00010F5A"/>
    <w:rsid w:val="00012AB3"/>
    <w:rsid w:val="000168F0"/>
    <w:rsid w:val="00025F1E"/>
    <w:rsid w:val="0003155D"/>
    <w:rsid w:val="00042526"/>
    <w:rsid w:val="00050E37"/>
    <w:rsid w:val="00077B1A"/>
    <w:rsid w:val="00081E35"/>
    <w:rsid w:val="00097F90"/>
    <w:rsid w:val="000A07A1"/>
    <w:rsid w:val="000B47C1"/>
    <w:rsid w:val="000C0115"/>
    <w:rsid w:val="000D22AF"/>
    <w:rsid w:val="000D5B0A"/>
    <w:rsid w:val="000E254A"/>
    <w:rsid w:val="001010CF"/>
    <w:rsid w:val="001101C8"/>
    <w:rsid w:val="00116E44"/>
    <w:rsid w:val="00117C46"/>
    <w:rsid w:val="001337DC"/>
    <w:rsid w:val="001427E7"/>
    <w:rsid w:val="001570E7"/>
    <w:rsid w:val="00157773"/>
    <w:rsid w:val="001626D4"/>
    <w:rsid w:val="00162EFD"/>
    <w:rsid w:val="00174E17"/>
    <w:rsid w:val="0017646C"/>
    <w:rsid w:val="00187CEA"/>
    <w:rsid w:val="001907BF"/>
    <w:rsid w:val="001A1F08"/>
    <w:rsid w:val="001A5CAA"/>
    <w:rsid w:val="001A69F4"/>
    <w:rsid w:val="001C075B"/>
    <w:rsid w:val="001C180E"/>
    <w:rsid w:val="001C3C03"/>
    <w:rsid w:val="001C5FA6"/>
    <w:rsid w:val="001C6690"/>
    <w:rsid w:val="001D0544"/>
    <w:rsid w:val="001D2C80"/>
    <w:rsid w:val="001D36BF"/>
    <w:rsid w:val="001D394A"/>
    <w:rsid w:val="001D3C08"/>
    <w:rsid w:val="001D3CA2"/>
    <w:rsid w:val="00202A00"/>
    <w:rsid w:val="002069B3"/>
    <w:rsid w:val="0021643E"/>
    <w:rsid w:val="00223B60"/>
    <w:rsid w:val="0022418B"/>
    <w:rsid w:val="00226A3A"/>
    <w:rsid w:val="00227ACE"/>
    <w:rsid w:val="00230C48"/>
    <w:rsid w:val="00243624"/>
    <w:rsid w:val="00246FA9"/>
    <w:rsid w:val="00252F09"/>
    <w:rsid w:val="0026404F"/>
    <w:rsid w:val="00265D05"/>
    <w:rsid w:val="002902DE"/>
    <w:rsid w:val="002A6596"/>
    <w:rsid w:val="002C69CA"/>
    <w:rsid w:val="002D0B9F"/>
    <w:rsid w:val="002D11AF"/>
    <w:rsid w:val="002D28BA"/>
    <w:rsid w:val="003004B7"/>
    <w:rsid w:val="00304BEB"/>
    <w:rsid w:val="00307DE0"/>
    <w:rsid w:val="00312D3B"/>
    <w:rsid w:val="00316D73"/>
    <w:rsid w:val="00332E77"/>
    <w:rsid w:val="00343621"/>
    <w:rsid w:val="00352710"/>
    <w:rsid w:val="003652A2"/>
    <w:rsid w:val="00370AA9"/>
    <w:rsid w:val="003825C3"/>
    <w:rsid w:val="00383465"/>
    <w:rsid w:val="00387277"/>
    <w:rsid w:val="003918A2"/>
    <w:rsid w:val="003950DE"/>
    <w:rsid w:val="003B35C6"/>
    <w:rsid w:val="003C2911"/>
    <w:rsid w:val="003E66DD"/>
    <w:rsid w:val="003E68FD"/>
    <w:rsid w:val="003E6D09"/>
    <w:rsid w:val="003F1EFC"/>
    <w:rsid w:val="003F5E86"/>
    <w:rsid w:val="003F72A2"/>
    <w:rsid w:val="00400B4D"/>
    <w:rsid w:val="0041408D"/>
    <w:rsid w:val="00423B1E"/>
    <w:rsid w:val="004329D1"/>
    <w:rsid w:val="00434647"/>
    <w:rsid w:val="004428AC"/>
    <w:rsid w:val="00473392"/>
    <w:rsid w:val="004736C9"/>
    <w:rsid w:val="00482C34"/>
    <w:rsid w:val="00486EA4"/>
    <w:rsid w:val="004C76CE"/>
    <w:rsid w:val="004D4587"/>
    <w:rsid w:val="004E6660"/>
    <w:rsid w:val="004F0890"/>
    <w:rsid w:val="004F1A61"/>
    <w:rsid w:val="004F216A"/>
    <w:rsid w:val="005226D4"/>
    <w:rsid w:val="0052351B"/>
    <w:rsid w:val="005266F4"/>
    <w:rsid w:val="00526E9E"/>
    <w:rsid w:val="0053001E"/>
    <w:rsid w:val="005369CA"/>
    <w:rsid w:val="005553DE"/>
    <w:rsid w:val="00557E1D"/>
    <w:rsid w:val="00561F5F"/>
    <w:rsid w:val="00562530"/>
    <w:rsid w:val="00563509"/>
    <w:rsid w:val="00563DF9"/>
    <w:rsid w:val="00576A77"/>
    <w:rsid w:val="00583A4E"/>
    <w:rsid w:val="0058688A"/>
    <w:rsid w:val="005B1587"/>
    <w:rsid w:val="005B20EA"/>
    <w:rsid w:val="005C3520"/>
    <w:rsid w:val="005C5ED3"/>
    <w:rsid w:val="005C7BDE"/>
    <w:rsid w:val="005D555D"/>
    <w:rsid w:val="005D5955"/>
    <w:rsid w:val="005F6A8F"/>
    <w:rsid w:val="00606309"/>
    <w:rsid w:val="00614B77"/>
    <w:rsid w:val="00615106"/>
    <w:rsid w:val="0062148E"/>
    <w:rsid w:val="006248DE"/>
    <w:rsid w:val="00625E19"/>
    <w:rsid w:val="00626C1A"/>
    <w:rsid w:val="00627C10"/>
    <w:rsid w:val="0064100D"/>
    <w:rsid w:val="00646FB2"/>
    <w:rsid w:val="00654F62"/>
    <w:rsid w:val="006553EE"/>
    <w:rsid w:val="0066384E"/>
    <w:rsid w:val="00673186"/>
    <w:rsid w:val="0067598D"/>
    <w:rsid w:val="00677657"/>
    <w:rsid w:val="006815EB"/>
    <w:rsid w:val="00690279"/>
    <w:rsid w:val="006A0DFE"/>
    <w:rsid w:val="006B711F"/>
    <w:rsid w:val="006C5EAA"/>
    <w:rsid w:val="006C7420"/>
    <w:rsid w:val="006D1FE1"/>
    <w:rsid w:val="006E5DD7"/>
    <w:rsid w:val="006F2304"/>
    <w:rsid w:val="006F3582"/>
    <w:rsid w:val="006F3AE4"/>
    <w:rsid w:val="0073020B"/>
    <w:rsid w:val="007411E1"/>
    <w:rsid w:val="0075012A"/>
    <w:rsid w:val="00770683"/>
    <w:rsid w:val="00775CA4"/>
    <w:rsid w:val="007819BF"/>
    <w:rsid w:val="007841E3"/>
    <w:rsid w:val="00785D3F"/>
    <w:rsid w:val="007861FE"/>
    <w:rsid w:val="007A2E19"/>
    <w:rsid w:val="007A58DD"/>
    <w:rsid w:val="007B74C5"/>
    <w:rsid w:val="007C0DF7"/>
    <w:rsid w:val="007C426E"/>
    <w:rsid w:val="007D01D7"/>
    <w:rsid w:val="007D3D4B"/>
    <w:rsid w:val="007D48AE"/>
    <w:rsid w:val="007D79A3"/>
    <w:rsid w:val="007F43D0"/>
    <w:rsid w:val="00800DAE"/>
    <w:rsid w:val="008208FA"/>
    <w:rsid w:val="008356DA"/>
    <w:rsid w:val="008451C6"/>
    <w:rsid w:val="00846F4A"/>
    <w:rsid w:val="00850B36"/>
    <w:rsid w:val="00852297"/>
    <w:rsid w:val="0087320F"/>
    <w:rsid w:val="008742C8"/>
    <w:rsid w:val="00874D56"/>
    <w:rsid w:val="008905D2"/>
    <w:rsid w:val="00894B4F"/>
    <w:rsid w:val="008A36FC"/>
    <w:rsid w:val="008B3F63"/>
    <w:rsid w:val="008E1820"/>
    <w:rsid w:val="008E5078"/>
    <w:rsid w:val="008F52E6"/>
    <w:rsid w:val="008F6144"/>
    <w:rsid w:val="00902C03"/>
    <w:rsid w:val="0090764F"/>
    <w:rsid w:val="009103B0"/>
    <w:rsid w:val="00910CFF"/>
    <w:rsid w:val="00911D73"/>
    <w:rsid w:val="009133D6"/>
    <w:rsid w:val="009136A5"/>
    <w:rsid w:val="009227D9"/>
    <w:rsid w:val="00925A59"/>
    <w:rsid w:val="00950BB6"/>
    <w:rsid w:val="00951727"/>
    <w:rsid w:val="0096051C"/>
    <w:rsid w:val="0096415D"/>
    <w:rsid w:val="00967C53"/>
    <w:rsid w:val="009748A3"/>
    <w:rsid w:val="00983797"/>
    <w:rsid w:val="00983CEC"/>
    <w:rsid w:val="00985DB1"/>
    <w:rsid w:val="009865E9"/>
    <w:rsid w:val="00986803"/>
    <w:rsid w:val="009978F0"/>
    <w:rsid w:val="009A5185"/>
    <w:rsid w:val="009A6791"/>
    <w:rsid w:val="009B006E"/>
    <w:rsid w:val="009C5BEC"/>
    <w:rsid w:val="009E0875"/>
    <w:rsid w:val="009F6FCB"/>
    <w:rsid w:val="00A03DA1"/>
    <w:rsid w:val="00A05832"/>
    <w:rsid w:val="00A13888"/>
    <w:rsid w:val="00A4423A"/>
    <w:rsid w:val="00A44913"/>
    <w:rsid w:val="00A67E7A"/>
    <w:rsid w:val="00A776D6"/>
    <w:rsid w:val="00AA367F"/>
    <w:rsid w:val="00AA3C29"/>
    <w:rsid w:val="00AA646A"/>
    <w:rsid w:val="00AB068B"/>
    <w:rsid w:val="00AD275F"/>
    <w:rsid w:val="00AD3491"/>
    <w:rsid w:val="00AD4DF6"/>
    <w:rsid w:val="00AE255A"/>
    <w:rsid w:val="00AE29E1"/>
    <w:rsid w:val="00AF1F85"/>
    <w:rsid w:val="00AF4FCE"/>
    <w:rsid w:val="00B0185D"/>
    <w:rsid w:val="00B01964"/>
    <w:rsid w:val="00B02B75"/>
    <w:rsid w:val="00B06198"/>
    <w:rsid w:val="00B0685B"/>
    <w:rsid w:val="00B14D7C"/>
    <w:rsid w:val="00B341EE"/>
    <w:rsid w:val="00B432BC"/>
    <w:rsid w:val="00B51DD6"/>
    <w:rsid w:val="00B52464"/>
    <w:rsid w:val="00B575D0"/>
    <w:rsid w:val="00B57E8D"/>
    <w:rsid w:val="00B61BE2"/>
    <w:rsid w:val="00B61BF1"/>
    <w:rsid w:val="00B61CC1"/>
    <w:rsid w:val="00B63755"/>
    <w:rsid w:val="00BA5026"/>
    <w:rsid w:val="00BA5ECE"/>
    <w:rsid w:val="00BA7A9D"/>
    <w:rsid w:val="00BB6A6E"/>
    <w:rsid w:val="00BE06FC"/>
    <w:rsid w:val="00BE5EEE"/>
    <w:rsid w:val="00BF022E"/>
    <w:rsid w:val="00BF3F1B"/>
    <w:rsid w:val="00BF636D"/>
    <w:rsid w:val="00C0074D"/>
    <w:rsid w:val="00C02ED8"/>
    <w:rsid w:val="00C1488A"/>
    <w:rsid w:val="00C148D1"/>
    <w:rsid w:val="00C2074B"/>
    <w:rsid w:val="00C21C85"/>
    <w:rsid w:val="00C26FAC"/>
    <w:rsid w:val="00C41A2C"/>
    <w:rsid w:val="00C50C22"/>
    <w:rsid w:val="00C50E5A"/>
    <w:rsid w:val="00C5351C"/>
    <w:rsid w:val="00C5360A"/>
    <w:rsid w:val="00C62BC8"/>
    <w:rsid w:val="00C64CD0"/>
    <w:rsid w:val="00C72457"/>
    <w:rsid w:val="00C72BD5"/>
    <w:rsid w:val="00C757FE"/>
    <w:rsid w:val="00C75860"/>
    <w:rsid w:val="00C75B7C"/>
    <w:rsid w:val="00C84115"/>
    <w:rsid w:val="00C96E88"/>
    <w:rsid w:val="00CA3B2C"/>
    <w:rsid w:val="00CB4A5C"/>
    <w:rsid w:val="00CB56D2"/>
    <w:rsid w:val="00CB74D1"/>
    <w:rsid w:val="00CC01A4"/>
    <w:rsid w:val="00CC239C"/>
    <w:rsid w:val="00CC6A6D"/>
    <w:rsid w:val="00CD07DA"/>
    <w:rsid w:val="00CE52C4"/>
    <w:rsid w:val="00CF51DA"/>
    <w:rsid w:val="00CF7C58"/>
    <w:rsid w:val="00D14CA7"/>
    <w:rsid w:val="00D21987"/>
    <w:rsid w:val="00D22547"/>
    <w:rsid w:val="00D245B9"/>
    <w:rsid w:val="00D25F42"/>
    <w:rsid w:val="00D271E4"/>
    <w:rsid w:val="00D2792D"/>
    <w:rsid w:val="00D333C4"/>
    <w:rsid w:val="00D379C7"/>
    <w:rsid w:val="00D750F1"/>
    <w:rsid w:val="00D767DB"/>
    <w:rsid w:val="00D829FF"/>
    <w:rsid w:val="00D96D39"/>
    <w:rsid w:val="00DA25F9"/>
    <w:rsid w:val="00DA55B2"/>
    <w:rsid w:val="00DA58F4"/>
    <w:rsid w:val="00DA73CE"/>
    <w:rsid w:val="00DB1BB7"/>
    <w:rsid w:val="00DB25FA"/>
    <w:rsid w:val="00DB359E"/>
    <w:rsid w:val="00DB4CF4"/>
    <w:rsid w:val="00DD26D4"/>
    <w:rsid w:val="00DD420F"/>
    <w:rsid w:val="00DD679A"/>
    <w:rsid w:val="00DE035F"/>
    <w:rsid w:val="00DE1AB9"/>
    <w:rsid w:val="00DF2A9A"/>
    <w:rsid w:val="00DF52A7"/>
    <w:rsid w:val="00E00E94"/>
    <w:rsid w:val="00E16C97"/>
    <w:rsid w:val="00E232E7"/>
    <w:rsid w:val="00E23780"/>
    <w:rsid w:val="00E34780"/>
    <w:rsid w:val="00E526DA"/>
    <w:rsid w:val="00E610AD"/>
    <w:rsid w:val="00E65542"/>
    <w:rsid w:val="00E66865"/>
    <w:rsid w:val="00E725DC"/>
    <w:rsid w:val="00E75C31"/>
    <w:rsid w:val="00E827BE"/>
    <w:rsid w:val="00E837CB"/>
    <w:rsid w:val="00E837FA"/>
    <w:rsid w:val="00E84003"/>
    <w:rsid w:val="00EC1C28"/>
    <w:rsid w:val="00ED55BE"/>
    <w:rsid w:val="00EE3D17"/>
    <w:rsid w:val="00EE6E62"/>
    <w:rsid w:val="00EF5EB8"/>
    <w:rsid w:val="00F031C7"/>
    <w:rsid w:val="00F23D31"/>
    <w:rsid w:val="00F2522E"/>
    <w:rsid w:val="00F35DC3"/>
    <w:rsid w:val="00F40BE8"/>
    <w:rsid w:val="00F41855"/>
    <w:rsid w:val="00F45DD9"/>
    <w:rsid w:val="00F462A9"/>
    <w:rsid w:val="00F54FEA"/>
    <w:rsid w:val="00F80FE5"/>
    <w:rsid w:val="00F82F40"/>
    <w:rsid w:val="00FB1B9F"/>
    <w:rsid w:val="00FB4534"/>
    <w:rsid w:val="00FC2D04"/>
    <w:rsid w:val="00FC5AB7"/>
    <w:rsid w:val="00FC7D65"/>
    <w:rsid w:val="00FD4CFA"/>
    <w:rsid w:val="00FE267C"/>
    <w:rsid w:val="00FF451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D2CD99"/>
  <w15:docId w15:val="{C640B81A-7EEA-0A48-BEAB-4A4A4DF3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9F4"/>
    <w:rPr>
      <w:rFonts w:ascii="Frutiger LT 45 Light" w:eastAsia="Times New Roman" w:hAnsi="Frutiger LT 45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434647"/>
    <w:rPr>
      <w:rFonts w:ascii="Times New Roman" w:hAnsi="Times New Roman"/>
      <w:sz w:val="24"/>
      <w:szCs w:val="24"/>
      <w:lang w:val="de-DE"/>
    </w:rPr>
  </w:style>
  <w:style w:type="character" w:customStyle="1" w:styleId="Absatz-Standardschrift">
    <w:name w:val="Absatz-Standardschrift"/>
    <w:uiPriority w:val="99"/>
    <w:semiHidden/>
  </w:style>
  <w:style w:type="table" w:customStyle="1" w:styleId="NormaleTabe">
    <w:name w:val="Normale Tabe"/>
    <w:uiPriority w:val="99"/>
    <w:semiHidden/>
    <w:rPr>
      <w:lang w:val="de-DE" w:eastAsia="en-US"/>
    </w:rPr>
    <w:tblPr>
      <w:tblInd w:w="0" w:type="dxa"/>
      <w:tblCellMar>
        <w:top w:w="0" w:type="dxa"/>
        <w:left w:w="108" w:type="dxa"/>
        <w:bottom w:w="0" w:type="dxa"/>
        <w:right w:w="108" w:type="dxa"/>
      </w:tblCellMar>
    </w:tblPr>
  </w:style>
  <w:style w:type="paragraph" w:customStyle="1" w:styleId="Standa5">
    <w:name w:val="Standa5"/>
    <w:uiPriority w:val="99"/>
    <w:rsid w:val="009A6791"/>
    <w:rPr>
      <w:rFonts w:ascii="Times New Roman" w:hAnsi="Times New Roman"/>
      <w:sz w:val="24"/>
      <w:szCs w:val="24"/>
      <w:lang w:val="de-DE"/>
    </w:rPr>
  </w:style>
  <w:style w:type="character" w:customStyle="1" w:styleId="Absatz-Standardschrift5">
    <w:name w:val="Absatz-Standardschrift5"/>
    <w:uiPriority w:val="99"/>
    <w:semiHidden/>
    <w:rsid w:val="00434647"/>
  </w:style>
  <w:style w:type="table" w:customStyle="1" w:styleId="NormaleTabe5">
    <w:name w:val="Normale Tabe5"/>
    <w:uiPriority w:val="99"/>
    <w:semiHidden/>
    <w:rsid w:val="00434647"/>
    <w:rPr>
      <w:lang w:val="de-DE" w:eastAsia="en-US"/>
    </w:rPr>
    <w:tblPr>
      <w:tblInd w:w="0" w:type="dxa"/>
      <w:tblCellMar>
        <w:top w:w="0" w:type="dxa"/>
        <w:left w:w="108" w:type="dxa"/>
        <w:bottom w:w="0" w:type="dxa"/>
        <w:right w:w="108" w:type="dxa"/>
      </w:tblCellMar>
    </w:tblPr>
  </w:style>
  <w:style w:type="paragraph" w:customStyle="1" w:styleId="Standa4">
    <w:name w:val="Standa4"/>
    <w:uiPriority w:val="99"/>
    <w:rsid w:val="00EF5EB8"/>
    <w:rPr>
      <w:rFonts w:ascii="Times New Roman" w:hAnsi="Times New Roman"/>
      <w:sz w:val="24"/>
      <w:szCs w:val="24"/>
      <w:lang w:val="de-DE"/>
    </w:rPr>
  </w:style>
  <w:style w:type="character" w:customStyle="1" w:styleId="Absatz-Standardschrift4">
    <w:name w:val="Absatz-Standardschrift4"/>
    <w:uiPriority w:val="99"/>
    <w:semiHidden/>
    <w:rsid w:val="009A6791"/>
  </w:style>
  <w:style w:type="table" w:customStyle="1" w:styleId="NormaleTabe4">
    <w:name w:val="Normale Tabe4"/>
    <w:uiPriority w:val="99"/>
    <w:semiHidden/>
    <w:rsid w:val="009A6791"/>
    <w:rPr>
      <w:lang w:val="de-DE" w:eastAsia="en-US"/>
    </w:rPr>
    <w:tblPr>
      <w:tblInd w:w="0" w:type="dxa"/>
      <w:tblCellMar>
        <w:top w:w="0" w:type="dxa"/>
        <w:left w:w="108" w:type="dxa"/>
        <w:bottom w:w="0" w:type="dxa"/>
        <w:right w:w="108" w:type="dxa"/>
      </w:tblCellMar>
    </w:tblPr>
  </w:style>
  <w:style w:type="paragraph" w:customStyle="1" w:styleId="Standa3">
    <w:name w:val="Standa3"/>
    <w:uiPriority w:val="99"/>
    <w:rsid w:val="007C0DF7"/>
    <w:rPr>
      <w:rFonts w:ascii="Times New Roman" w:hAnsi="Times New Roman"/>
      <w:sz w:val="24"/>
      <w:szCs w:val="24"/>
      <w:lang w:val="de-DE"/>
    </w:rPr>
  </w:style>
  <w:style w:type="character" w:customStyle="1" w:styleId="Absatz-Standardschrift3">
    <w:name w:val="Absatz-Standardschrift3"/>
    <w:uiPriority w:val="99"/>
    <w:semiHidden/>
    <w:rsid w:val="00EF5EB8"/>
  </w:style>
  <w:style w:type="table" w:customStyle="1" w:styleId="NormaleTabe3">
    <w:name w:val="Normale Tabe3"/>
    <w:uiPriority w:val="99"/>
    <w:semiHidden/>
    <w:rsid w:val="00EF5EB8"/>
    <w:rPr>
      <w:lang w:val="de-DE" w:eastAsia="en-US"/>
    </w:rPr>
    <w:tblPr>
      <w:tblInd w:w="0" w:type="dxa"/>
      <w:tblCellMar>
        <w:top w:w="0" w:type="dxa"/>
        <w:left w:w="108" w:type="dxa"/>
        <w:bottom w:w="0" w:type="dxa"/>
        <w:right w:w="108" w:type="dxa"/>
      </w:tblCellMar>
    </w:tblPr>
  </w:style>
  <w:style w:type="paragraph" w:customStyle="1" w:styleId="Standa2">
    <w:name w:val="Standa2"/>
    <w:uiPriority w:val="99"/>
    <w:rsid w:val="00BF3F1B"/>
    <w:rPr>
      <w:rFonts w:ascii="Times New Roman" w:hAnsi="Times New Roman"/>
      <w:sz w:val="24"/>
      <w:szCs w:val="24"/>
      <w:lang w:val="de-DE"/>
    </w:rPr>
  </w:style>
  <w:style w:type="character" w:customStyle="1" w:styleId="Absatz-Standardschrift2">
    <w:name w:val="Absatz-Standardschrift2"/>
    <w:uiPriority w:val="99"/>
    <w:semiHidden/>
    <w:rsid w:val="007C0DF7"/>
  </w:style>
  <w:style w:type="table" w:customStyle="1" w:styleId="NormaleTabe2">
    <w:name w:val="Normale Tabe2"/>
    <w:uiPriority w:val="99"/>
    <w:semiHidden/>
    <w:rsid w:val="007C0DF7"/>
    <w:rPr>
      <w:lang w:val="de-DE" w:eastAsia="en-US"/>
    </w:rPr>
    <w:tblPr>
      <w:tblInd w:w="0" w:type="dxa"/>
      <w:tblCellMar>
        <w:top w:w="0" w:type="dxa"/>
        <w:left w:w="108" w:type="dxa"/>
        <w:bottom w:w="0" w:type="dxa"/>
        <w:right w:w="108" w:type="dxa"/>
      </w:tblCellMar>
    </w:tblPr>
  </w:style>
  <w:style w:type="paragraph" w:customStyle="1" w:styleId="Standa1">
    <w:name w:val="Standa1"/>
    <w:uiPriority w:val="99"/>
    <w:rsid w:val="00BF3F1B"/>
    <w:pPr>
      <w:spacing w:line="360" w:lineRule="auto"/>
      <w:jc w:val="both"/>
    </w:pPr>
    <w:rPr>
      <w:rFonts w:ascii="Candara" w:hAnsi="Candara"/>
      <w:sz w:val="24"/>
      <w:szCs w:val="24"/>
      <w:lang w:eastAsia="en-US"/>
    </w:rPr>
  </w:style>
  <w:style w:type="character" w:customStyle="1" w:styleId="Absatz-Standardschrift1">
    <w:name w:val="Absatz-Standardschrift1"/>
    <w:uiPriority w:val="99"/>
    <w:semiHidden/>
    <w:rsid w:val="00BF3F1B"/>
  </w:style>
  <w:style w:type="table" w:customStyle="1" w:styleId="NormaleTabe1">
    <w:name w:val="Normale Tabe1"/>
    <w:uiPriority w:val="99"/>
    <w:semiHidden/>
    <w:rsid w:val="00BF3F1B"/>
    <w:rPr>
      <w:lang w:val="de-DE"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BF3F1B"/>
    <w:pPr>
      <w:tabs>
        <w:tab w:val="center" w:pos="4703"/>
        <w:tab w:val="right" w:pos="9406"/>
      </w:tabs>
      <w:spacing w:line="240" w:lineRule="auto"/>
    </w:pPr>
  </w:style>
  <w:style w:type="character" w:customStyle="1" w:styleId="HeaderChar">
    <w:name w:val="Header Char"/>
    <w:uiPriority w:val="99"/>
    <w:rsid w:val="00BF3F1B"/>
    <w:rPr>
      <w:rFonts w:ascii="Candara" w:hAnsi="Candara" w:cs="Times New Roman"/>
      <w:lang w:val="de-CH"/>
    </w:rPr>
  </w:style>
  <w:style w:type="paragraph" w:customStyle="1" w:styleId="Fuzei">
    <w:name w:val="FuÑzei"/>
    <w:basedOn w:val="Standa1"/>
    <w:uiPriority w:val="99"/>
    <w:rsid w:val="00BF3F1B"/>
    <w:pPr>
      <w:tabs>
        <w:tab w:val="center" w:pos="4703"/>
        <w:tab w:val="right" w:pos="9406"/>
      </w:tabs>
      <w:spacing w:line="240" w:lineRule="auto"/>
    </w:pPr>
  </w:style>
  <w:style w:type="character" w:customStyle="1" w:styleId="FooterChar">
    <w:name w:val="Footer Char"/>
    <w:uiPriority w:val="99"/>
    <w:rsid w:val="00BF3F1B"/>
    <w:rPr>
      <w:rFonts w:ascii="Candara" w:hAnsi="Candara" w:cs="Times New Roman"/>
      <w:lang w:val="de-CH"/>
    </w:rPr>
  </w:style>
  <w:style w:type="paragraph" w:customStyle="1" w:styleId="Sprechblasen">
    <w:name w:val="Sprechblasen"/>
    <w:basedOn w:val="Standa1"/>
    <w:uiPriority w:val="99"/>
    <w:rsid w:val="00614B77"/>
    <w:pPr>
      <w:spacing w:line="240" w:lineRule="auto"/>
    </w:pPr>
    <w:rPr>
      <w:rFonts w:ascii="Lucida Grande" w:hAnsi="Lucida Grande" w:cs="Lucida Grande"/>
      <w:sz w:val="18"/>
      <w:szCs w:val="18"/>
    </w:rPr>
  </w:style>
  <w:style w:type="character" w:customStyle="1" w:styleId="BalloonTextChar">
    <w:name w:val="Balloon Text Char"/>
    <w:uiPriority w:val="99"/>
    <w:rsid w:val="00614B77"/>
    <w:rPr>
      <w:rFonts w:ascii="Lucida Grande" w:hAnsi="Lucida Grande" w:cs="Lucida Grande"/>
      <w:sz w:val="18"/>
      <w:lang w:val="de-CH"/>
    </w:rPr>
  </w:style>
  <w:style w:type="character" w:customStyle="1" w:styleId="st">
    <w:name w:val="st"/>
    <w:uiPriority w:val="99"/>
    <w:rsid w:val="0017646C"/>
    <w:rPr>
      <w:rFonts w:cs="Times New Roman"/>
    </w:rPr>
  </w:style>
  <w:style w:type="character" w:styleId="Kommentarzeichen">
    <w:name w:val="annotation reference"/>
    <w:uiPriority w:val="99"/>
    <w:semiHidden/>
    <w:rsid w:val="00911D73"/>
    <w:rPr>
      <w:rFonts w:cs="Times New Roman"/>
      <w:sz w:val="16"/>
    </w:rPr>
  </w:style>
  <w:style w:type="paragraph" w:styleId="Kommentartext">
    <w:name w:val="annotation text"/>
    <w:basedOn w:val="Standa1"/>
    <w:link w:val="KommentartextZchn"/>
    <w:uiPriority w:val="99"/>
    <w:semiHidden/>
    <w:rsid w:val="00911D73"/>
    <w:pPr>
      <w:spacing w:line="240" w:lineRule="auto"/>
    </w:pPr>
    <w:rPr>
      <w:sz w:val="20"/>
      <w:szCs w:val="20"/>
    </w:rPr>
  </w:style>
  <w:style w:type="character" w:customStyle="1" w:styleId="KommentartextZchn">
    <w:name w:val="Kommentartext Zchn"/>
    <w:link w:val="Kommentartext"/>
    <w:uiPriority w:val="99"/>
    <w:rsid w:val="00911D73"/>
    <w:rPr>
      <w:rFonts w:ascii="Candara" w:hAnsi="Candara" w:cs="Times New Roman"/>
      <w:sz w:val="20"/>
      <w:lang w:val="de-CH"/>
    </w:rPr>
  </w:style>
  <w:style w:type="paragraph" w:styleId="Kommentarthema">
    <w:name w:val="annotation subject"/>
    <w:basedOn w:val="Kommentartext"/>
    <w:next w:val="Kommentartext"/>
    <w:link w:val="KommentarthemaZchn"/>
    <w:uiPriority w:val="99"/>
    <w:semiHidden/>
    <w:rsid w:val="00911D73"/>
    <w:rPr>
      <w:b/>
      <w:bCs/>
    </w:rPr>
  </w:style>
  <w:style w:type="character" w:customStyle="1" w:styleId="KommentarthemaZchn">
    <w:name w:val="Kommentarthema Zchn"/>
    <w:link w:val="Kommentarthema"/>
    <w:uiPriority w:val="99"/>
    <w:rsid w:val="00911D73"/>
    <w:rPr>
      <w:rFonts w:ascii="Candara" w:hAnsi="Candara" w:cs="Times New Roman"/>
      <w:b/>
      <w:bCs/>
      <w:sz w:val="20"/>
      <w:lang w:val="de-CH"/>
    </w:rPr>
  </w:style>
  <w:style w:type="character" w:styleId="Hyperlink">
    <w:name w:val="Hyperlink"/>
    <w:rsid w:val="00911D73"/>
    <w:rPr>
      <w:rFonts w:cs="Times New Roman"/>
      <w:color w:val="0000FF"/>
      <w:u w:val="single"/>
    </w:rPr>
  </w:style>
  <w:style w:type="character" w:customStyle="1" w:styleId="GesichteterHyperl">
    <w:name w:val="GesichteterHyperl"/>
    <w:uiPriority w:val="99"/>
    <w:rsid w:val="00C5360A"/>
    <w:rPr>
      <w:rFonts w:cs="Times New Roman"/>
      <w:color w:val="800080"/>
      <w:u w:val="single"/>
    </w:rPr>
  </w:style>
  <w:style w:type="paragraph" w:customStyle="1" w:styleId="Kopfze1">
    <w:name w:val="Kopfze1"/>
    <w:basedOn w:val="Standa2"/>
    <w:uiPriority w:val="99"/>
    <w:rsid w:val="00654F62"/>
    <w:pPr>
      <w:tabs>
        <w:tab w:val="center" w:pos="4536"/>
        <w:tab w:val="right" w:pos="9072"/>
      </w:tabs>
    </w:pPr>
  </w:style>
  <w:style w:type="character" w:customStyle="1" w:styleId="HeaderChar1">
    <w:name w:val="Header Char1"/>
    <w:uiPriority w:val="99"/>
    <w:semiHidden/>
    <w:rsid w:val="007C0DF7"/>
    <w:rPr>
      <w:rFonts w:ascii="Times New Roman" w:hAnsi="Times New Roman" w:cs="Times New Roman"/>
      <w:sz w:val="24"/>
      <w:lang w:eastAsia="de-DE"/>
    </w:rPr>
  </w:style>
  <w:style w:type="paragraph" w:customStyle="1" w:styleId="Fuzei0">
    <w:name w:val="Fu—zei"/>
    <w:basedOn w:val="Standa2"/>
    <w:uiPriority w:val="99"/>
    <w:semiHidden/>
    <w:rsid w:val="00654F62"/>
    <w:pPr>
      <w:tabs>
        <w:tab w:val="center" w:pos="4536"/>
        <w:tab w:val="right" w:pos="9072"/>
      </w:tabs>
    </w:pPr>
  </w:style>
  <w:style w:type="character" w:customStyle="1" w:styleId="FooterChar1">
    <w:name w:val="Footer Char1"/>
    <w:uiPriority w:val="99"/>
    <w:semiHidden/>
    <w:rsid w:val="007C0DF7"/>
    <w:rPr>
      <w:rFonts w:ascii="Times New Roman" w:hAnsi="Times New Roman" w:cs="Times New Roman"/>
      <w:sz w:val="24"/>
      <w:lang w:eastAsia="de-DE"/>
    </w:rPr>
  </w:style>
  <w:style w:type="paragraph" w:customStyle="1" w:styleId="Kopfze2">
    <w:name w:val="Kopfze2"/>
    <w:basedOn w:val="Standa3"/>
    <w:uiPriority w:val="99"/>
    <w:rsid w:val="008208FA"/>
    <w:pPr>
      <w:tabs>
        <w:tab w:val="center" w:pos="4536"/>
        <w:tab w:val="right" w:pos="9072"/>
      </w:tabs>
    </w:pPr>
  </w:style>
  <w:style w:type="character" w:customStyle="1" w:styleId="HeaderChar2">
    <w:name w:val="Header Char2"/>
    <w:uiPriority w:val="99"/>
    <w:semiHidden/>
    <w:rsid w:val="00EF5EB8"/>
    <w:rPr>
      <w:rFonts w:ascii="Times New Roman" w:hAnsi="Times New Roman" w:cs="Times New Roman"/>
      <w:sz w:val="24"/>
      <w:lang w:eastAsia="de-DE"/>
    </w:rPr>
  </w:style>
  <w:style w:type="paragraph" w:customStyle="1" w:styleId="Fuzei1">
    <w:name w:val="Fuózei"/>
    <w:basedOn w:val="Standa3"/>
    <w:uiPriority w:val="99"/>
    <w:semiHidden/>
    <w:rsid w:val="008208FA"/>
    <w:pPr>
      <w:tabs>
        <w:tab w:val="center" w:pos="4536"/>
        <w:tab w:val="right" w:pos="9072"/>
      </w:tabs>
    </w:pPr>
  </w:style>
  <w:style w:type="character" w:customStyle="1" w:styleId="FooterChar2">
    <w:name w:val="Footer Char2"/>
    <w:uiPriority w:val="99"/>
    <w:semiHidden/>
    <w:rsid w:val="00EF5EB8"/>
    <w:rPr>
      <w:rFonts w:ascii="Times New Roman" w:hAnsi="Times New Roman" w:cs="Times New Roman"/>
      <w:sz w:val="24"/>
      <w:lang w:eastAsia="de-DE"/>
    </w:rPr>
  </w:style>
  <w:style w:type="paragraph" w:customStyle="1" w:styleId="Sprechblasen1">
    <w:name w:val="Sprechblasen1"/>
    <w:basedOn w:val="Standa3"/>
    <w:uiPriority w:val="99"/>
    <w:semiHidden/>
    <w:rsid w:val="00626C1A"/>
    <w:rPr>
      <w:rFonts w:ascii="Lucida Grande" w:hAnsi="Lucida Grande" w:cs="Lucida Grande"/>
      <w:sz w:val="18"/>
      <w:szCs w:val="18"/>
    </w:rPr>
  </w:style>
  <w:style w:type="character" w:customStyle="1" w:styleId="BalloonTextChar1">
    <w:name w:val="Balloon Text Char1"/>
    <w:uiPriority w:val="99"/>
    <w:semiHidden/>
    <w:rsid w:val="00626C1A"/>
    <w:rPr>
      <w:rFonts w:ascii="Lucida Grande" w:hAnsi="Lucida Grande" w:cs="Lucida Grande"/>
      <w:sz w:val="18"/>
      <w:lang w:eastAsia="de-DE"/>
    </w:rPr>
  </w:style>
  <w:style w:type="paragraph" w:customStyle="1" w:styleId="Kopfze3">
    <w:name w:val="Kopfze3"/>
    <w:basedOn w:val="Standa4"/>
    <w:uiPriority w:val="99"/>
    <w:rsid w:val="00BF022E"/>
    <w:pPr>
      <w:tabs>
        <w:tab w:val="center" w:pos="4536"/>
        <w:tab w:val="right" w:pos="9072"/>
      </w:tabs>
    </w:pPr>
  </w:style>
  <w:style w:type="character" w:customStyle="1" w:styleId="HeaderChar3">
    <w:name w:val="Header Char3"/>
    <w:uiPriority w:val="99"/>
    <w:semiHidden/>
    <w:rsid w:val="009A6791"/>
    <w:rPr>
      <w:rFonts w:ascii="Times New Roman" w:hAnsi="Times New Roman" w:cs="Times New Roman"/>
      <w:sz w:val="24"/>
      <w:lang w:eastAsia="de-DE"/>
    </w:rPr>
  </w:style>
  <w:style w:type="paragraph" w:customStyle="1" w:styleId="Fuzei2">
    <w:name w:val="FuÛzei"/>
    <w:basedOn w:val="Standa4"/>
    <w:uiPriority w:val="99"/>
    <w:semiHidden/>
    <w:rsid w:val="00BF022E"/>
    <w:pPr>
      <w:tabs>
        <w:tab w:val="center" w:pos="4536"/>
        <w:tab w:val="right" w:pos="9072"/>
      </w:tabs>
    </w:pPr>
  </w:style>
  <w:style w:type="character" w:customStyle="1" w:styleId="FooterChar3">
    <w:name w:val="Footer Char3"/>
    <w:uiPriority w:val="99"/>
    <w:semiHidden/>
    <w:rsid w:val="009A6791"/>
    <w:rPr>
      <w:rFonts w:ascii="Times New Roman" w:hAnsi="Times New Roman" w:cs="Times New Roman"/>
      <w:sz w:val="24"/>
      <w:lang w:eastAsia="de-DE"/>
    </w:rPr>
  </w:style>
  <w:style w:type="paragraph" w:customStyle="1" w:styleId="Kopfze4">
    <w:name w:val="Kopfze4"/>
    <w:basedOn w:val="Standa5"/>
    <w:uiPriority w:val="99"/>
    <w:rsid w:val="00DA25F9"/>
    <w:pPr>
      <w:tabs>
        <w:tab w:val="center" w:pos="4536"/>
        <w:tab w:val="right" w:pos="9072"/>
      </w:tabs>
    </w:pPr>
  </w:style>
  <w:style w:type="character" w:customStyle="1" w:styleId="HeaderChar4">
    <w:name w:val="Header Char4"/>
    <w:uiPriority w:val="99"/>
    <w:semiHidden/>
    <w:rsid w:val="00434647"/>
    <w:rPr>
      <w:rFonts w:ascii="Times New Roman" w:hAnsi="Times New Roman" w:cs="Times New Roman"/>
      <w:sz w:val="24"/>
      <w:lang w:eastAsia="de-DE"/>
    </w:rPr>
  </w:style>
  <w:style w:type="paragraph" w:customStyle="1" w:styleId="Fuzei3">
    <w:name w:val="Fu€zei"/>
    <w:basedOn w:val="Standa5"/>
    <w:uiPriority w:val="99"/>
    <w:semiHidden/>
    <w:rsid w:val="00DA25F9"/>
    <w:pPr>
      <w:tabs>
        <w:tab w:val="center" w:pos="4536"/>
        <w:tab w:val="right" w:pos="9072"/>
      </w:tabs>
    </w:pPr>
  </w:style>
  <w:style w:type="character" w:customStyle="1" w:styleId="FooterChar4">
    <w:name w:val="Footer Char4"/>
    <w:uiPriority w:val="99"/>
    <w:semiHidden/>
    <w:rsid w:val="00434647"/>
    <w:rPr>
      <w:rFonts w:ascii="Times New Roman" w:hAnsi="Times New Roman" w:cs="Times New Roman"/>
      <w:sz w:val="24"/>
      <w:lang w:eastAsia="de-DE"/>
    </w:rPr>
  </w:style>
  <w:style w:type="paragraph" w:customStyle="1" w:styleId="Sprechblasen2">
    <w:name w:val="Sprechblasen2"/>
    <w:basedOn w:val="Standa5"/>
    <w:uiPriority w:val="99"/>
    <w:semiHidden/>
    <w:rsid w:val="004F0890"/>
    <w:rPr>
      <w:rFonts w:ascii="Lucida Grande" w:hAnsi="Lucida Grande" w:cs="Lucida Grande"/>
      <w:sz w:val="18"/>
      <w:szCs w:val="18"/>
    </w:rPr>
  </w:style>
  <w:style w:type="character" w:customStyle="1" w:styleId="BalloonTextChar2">
    <w:name w:val="Balloon Text Char2"/>
    <w:uiPriority w:val="99"/>
    <w:semiHidden/>
    <w:rsid w:val="004F0890"/>
    <w:rPr>
      <w:rFonts w:ascii="Lucida Grande" w:hAnsi="Lucida Grande" w:cs="Lucida Grande"/>
      <w:sz w:val="18"/>
      <w:lang w:eastAsia="de-DE"/>
    </w:rPr>
  </w:style>
  <w:style w:type="character" w:customStyle="1" w:styleId="GesichteterHyperl1">
    <w:name w:val="GesichteterHyperl1"/>
    <w:uiPriority w:val="99"/>
    <w:semiHidden/>
    <w:rsid w:val="00874D56"/>
    <w:rPr>
      <w:rFonts w:cs="Times New Roman"/>
      <w:color w:val="800080"/>
      <w:u w:val="single"/>
    </w:rPr>
  </w:style>
  <w:style w:type="paragraph" w:customStyle="1" w:styleId="Kopfze5">
    <w:name w:val="Kopfze5"/>
    <w:basedOn w:val="Standa"/>
    <w:uiPriority w:val="99"/>
    <w:rsid w:val="003918A2"/>
    <w:pPr>
      <w:tabs>
        <w:tab w:val="center" w:pos="4536"/>
        <w:tab w:val="right" w:pos="9072"/>
      </w:tabs>
    </w:pPr>
  </w:style>
  <w:style w:type="character" w:customStyle="1" w:styleId="HeaderChar5">
    <w:name w:val="Header Char5"/>
    <w:uiPriority w:val="99"/>
    <w:semiHidden/>
    <w:rPr>
      <w:rFonts w:ascii="Times New Roman" w:hAnsi="Times New Roman" w:cs="Times New Roman"/>
      <w:sz w:val="24"/>
      <w:lang w:eastAsia="de-DE"/>
    </w:rPr>
  </w:style>
  <w:style w:type="paragraph" w:customStyle="1" w:styleId="Fuzei4">
    <w:name w:val="Fu§zei"/>
    <w:basedOn w:val="Standa"/>
    <w:uiPriority w:val="99"/>
    <w:semiHidden/>
    <w:rsid w:val="003918A2"/>
    <w:pPr>
      <w:tabs>
        <w:tab w:val="center" w:pos="4536"/>
        <w:tab w:val="right" w:pos="9072"/>
      </w:tabs>
    </w:pPr>
  </w:style>
  <w:style w:type="character" w:customStyle="1" w:styleId="FooterChar5">
    <w:name w:val="Footer Char5"/>
    <w:uiPriority w:val="99"/>
    <w:semiHidden/>
    <w:rPr>
      <w:rFonts w:ascii="Times New Roman" w:hAnsi="Times New Roman" w:cs="Times New Roman"/>
      <w:sz w:val="24"/>
      <w:lang w:eastAsia="de-DE"/>
    </w:rPr>
  </w:style>
  <w:style w:type="paragraph" w:styleId="Kopfzeile">
    <w:name w:val="header"/>
    <w:basedOn w:val="Standard"/>
    <w:link w:val="KopfzeileZchn"/>
    <w:uiPriority w:val="99"/>
    <w:rsid w:val="00775CA4"/>
    <w:pPr>
      <w:tabs>
        <w:tab w:val="center" w:pos="4536"/>
        <w:tab w:val="right" w:pos="9072"/>
      </w:tabs>
    </w:pPr>
    <w:rPr>
      <w:rFonts w:ascii="Times New Roman" w:eastAsia="Cambria" w:hAnsi="Times New Roman"/>
      <w:sz w:val="24"/>
      <w:szCs w:val="24"/>
      <w:lang w:val="de-DE"/>
    </w:rPr>
  </w:style>
  <w:style w:type="character" w:customStyle="1" w:styleId="KopfzeileZchn">
    <w:name w:val="Kopfzeile Zchn"/>
    <w:link w:val="Kopfzeile"/>
    <w:uiPriority w:val="99"/>
    <w:semiHidden/>
    <w:rsid w:val="00542711"/>
    <w:rPr>
      <w:rFonts w:ascii="Times New Roman" w:hAnsi="Times New Roman"/>
      <w:sz w:val="24"/>
      <w:szCs w:val="24"/>
      <w:lang w:eastAsia="de-DE"/>
    </w:rPr>
  </w:style>
  <w:style w:type="paragraph" w:styleId="Fuzeile">
    <w:name w:val="footer"/>
    <w:basedOn w:val="Standard"/>
    <w:link w:val="FuzeileZchn"/>
    <w:uiPriority w:val="99"/>
    <w:semiHidden/>
    <w:rsid w:val="00775CA4"/>
    <w:pPr>
      <w:tabs>
        <w:tab w:val="center" w:pos="4536"/>
        <w:tab w:val="right" w:pos="9072"/>
      </w:tabs>
    </w:pPr>
    <w:rPr>
      <w:rFonts w:ascii="Times New Roman" w:eastAsia="Cambria" w:hAnsi="Times New Roman"/>
      <w:sz w:val="24"/>
      <w:szCs w:val="24"/>
      <w:lang w:val="de-DE"/>
    </w:rPr>
  </w:style>
  <w:style w:type="character" w:customStyle="1" w:styleId="FuzeileZchn">
    <w:name w:val="Fußzeile Zchn"/>
    <w:link w:val="Fuzeile"/>
    <w:uiPriority w:val="99"/>
    <w:semiHidden/>
    <w:rsid w:val="00542711"/>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E827BE"/>
    <w:rPr>
      <w:rFonts w:ascii="Lucida Grande" w:eastAsia="Cambria" w:hAnsi="Lucida Grande" w:cs="Lucida Grande"/>
      <w:sz w:val="18"/>
      <w:szCs w:val="18"/>
      <w:lang w:val="de-DE"/>
    </w:rPr>
  </w:style>
  <w:style w:type="character" w:customStyle="1" w:styleId="SprechblasentextZchn">
    <w:name w:val="Sprechblasentext Zchn"/>
    <w:link w:val="Sprechblasentext"/>
    <w:uiPriority w:val="99"/>
    <w:semiHidden/>
    <w:rsid w:val="00E827BE"/>
    <w:rPr>
      <w:rFonts w:ascii="Lucida Grande" w:hAnsi="Lucida Grande" w:cs="Lucida Grande"/>
      <w:sz w:val="18"/>
      <w:szCs w:val="18"/>
      <w:lang w:eastAsia="de-DE"/>
    </w:rPr>
  </w:style>
  <w:style w:type="table" w:styleId="Tabellenraster">
    <w:name w:val="Table Grid"/>
    <w:basedOn w:val="NormaleTabelle"/>
    <w:uiPriority w:val="59"/>
    <w:rsid w:val="009A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20564">
      <w:bodyDiv w:val="1"/>
      <w:marLeft w:val="0"/>
      <w:marRight w:val="0"/>
      <w:marTop w:val="0"/>
      <w:marBottom w:val="0"/>
      <w:divBdr>
        <w:top w:val="none" w:sz="0" w:space="0" w:color="auto"/>
        <w:left w:val="none" w:sz="0" w:space="0" w:color="auto"/>
        <w:bottom w:val="none" w:sz="0" w:space="0" w:color="auto"/>
        <w:right w:val="none" w:sz="0" w:space="0" w:color="auto"/>
      </w:divBdr>
    </w:div>
    <w:div w:id="17032877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Schreibwerkstatt GmbH</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Hausmann</dc:creator>
  <cp:keywords/>
  <cp:lastModifiedBy>Kunz Ramona</cp:lastModifiedBy>
  <cp:revision>11</cp:revision>
  <cp:lastPrinted>2013-08-07T10:07:00Z</cp:lastPrinted>
  <dcterms:created xsi:type="dcterms:W3CDTF">2020-06-11T13:02:00Z</dcterms:created>
  <dcterms:modified xsi:type="dcterms:W3CDTF">2020-10-05T07:09:00Z</dcterms:modified>
</cp:coreProperties>
</file>